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450" w:rsidRPr="00E04450" w:rsidRDefault="00E04450" w:rsidP="00E04450">
      <w:pPr>
        <w:spacing w:after="0" w:line="240" w:lineRule="auto"/>
        <w:jc w:val="center"/>
        <w:rPr>
          <w:rFonts w:ascii="Times New Roman" w:eastAsia="Times New Roman" w:hAnsi="Times New Roman" w:cs="Times New Roman"/>
          <w:color w:val="333333"/>
          <w:sz w:val="21"/>
          <w:szCs w:val="21"/>
          <w:lang w:val="ru-RU" w:eastAsia="ru-RU"/>
        </w:rPr>
      </w:pPr>
      <w:bookmarkStart w:id="0" w:name="block-50845992"/>
      <w:r w:rsidRPr="00E04450">
        <w:rPr>
          <w:rFonts w:ascii="Times New Roman" w:eastAsia="Times New Roman" w:hAnsi="Times New Roman" w:cs="Times New Roman"/>
          <w:b/>
          <w:bCs/>
          <w:color w:val="000000"/>
          <w:sz w:val="28"/>
          <w:szCs w:val="28"/>
          <w:lang w:val="ru-RU" w:eastAsia="ru-RU"/>
        </w:rPr>
        <w:t xml:space="preserve">МБОУ </w:t>
      </w:r>
      <w:proofErr w:type="gramStart"/>
      <w:r w:rsidRPr="00E04450">
        <w:rPr>
          <w:rFonts w:ascii="Times New Roman" w:eastAsia="Times New Roman" w:hAnsi="Times New Roman" w:cs="Times New Roman"/>
          <w:b/>
          <w:bCs/>
          <w:color w:val="000000"/>
          <w:sz w:val="28"/>
          <w:szCs w:val="28"/>
          <w:lang w:val="ru-RU" w:eastAsia="ru-RU"/>
        </w:rPr>
        <w:t>Куйбышевская</w:t>
      </w:r>
      <w:proofErr w:type="gramEnd"/>
      <w:r w:rsidRPr="00E04450">
        <w:rPr>
          <w:rFonts w:ascii="Times New Roman" w:eastAsia="Times New Roman" w:hAnsi="Times New Roman" w:cs="Times New Roman"/>
          <w:b/>
          <w:bCs/>
          <w:color w:val="000000"/>
          <w:sz w:val="28"/>
          <w:szCs w:val="28"/>
          <w:lang w:val="ru-RU" w:eastAsia="ru-RU"/>
        </w:rPr>
        <w:t xml:space="preserve"> СОШ им. А.А. Гречко</w:t>
      </w:r>
    </w:p>
    <w:p w:rsidR="00E04450" w:rsidRPr="00E04450" w:rsidRDefault="00E04450" w:rsidP="00E0445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04450" w:rsidRPr="00E04450" w:rsidRDefault="00E04450" w:rsidP="00E04450">
      <w:pPr>
        <w:rPr>
          <w:lang w:val="ru-RU"/>
        </w:rPr>
      </w:pPr>
    </w:p>
    <w:p w:rsidR="00E04450" w:rsidRPr="00E04450" w:rsidRDefault="00E04450" w:rsidP="00E04450">
      <w:pPr>
        <w:rPr>
          <w:lang w:val="ru-RU"/>
        </w:rPr>
      </w:pPr>
    </w:p>
    <w:tbl>
      <w:tblPr>
        <w:tblW w:w="0" w:type="auto"/>
        <w:tblLook w:val="04A0" w:firstRow="1" w:lastRow="0" w:firstColumn="1" w:lastColumn="0" w:noHBand="0" w:noVBand="1"/>
      </w:tblPr>
      <w:tblGrid>
        <w:gridCol w:w="4930"/>
        <w:gridCol w:w="4924"/>
      </w:tblGrid>
      <w:tr w:rsidR="00E04450" w:rsidRPr="00C5112B" w:rsidTr="00E02973">
        <w:trPr>
          <w:trHeight w:val="270"/>
        </w:trPr>
        <w:tc>
          <w:tcPr>
            <w:tcW w:w="5077" w:type="dxa"/>
            <w:shd w:val="clear" w:color="auto" w:fill="auto"/>
          </w:tcPr>
          <w:p w:rsidR="00E04450" w:rsidRPr="00C5112B" w:rsidRDefault="00E04450" w:rsidP="00E02973">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РАССМОТРЕНО</w:t>
            </w:r>
          </w:p>
        </w:tc>
        <w:tc>
          <w:tcPr>
            <w:tcW w:w="5079" w:type="dxa"/>
            <w:shd w:val="clear" w:color="auto" w:fill="auto"/>
          </w:tcPr>
          <w:p w:rsidR="00E04450" w:rsidRPr="00C5112B" w:rsidRDefault="00E04450" w:rsidP="00E02973">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УТВЕРЖДЕНО</w:t>
            </w:r>
          </w:p>
        </w:tc>
      </w:tr>
      <w:tr w:rsidR="00E04450" w:rsidRPr="00C5112B" w:rsidTr="00E02973">
        <w:trPr>
          <w:trHeight w:val="270"/>
        </w:trPr>
        <w:tc>
          <w:tcPr>
            <w:tcW w:w="5077" w:type="dxa"/>
            <w:shd w:val="clear" w:color="auto" w:fill="auto"/>
          </w:tcPr>
          <w:p w:rsidR="00E04450" w:rsidRPr="00C5112B" w:rsidRDefault="00E04450" w:rsidP="00E02973">
            <w:pPr>
              <w:spacing w:after="0" w:line="240" w:lineRule="auto"/>
              <w:rPr>
                <w:rFonts w:ascii="Times New Roman" w:hAnsi="Times New Roman" w:cs="Times New Roman"/>
                <w:sz w:val="24"/>
                <w:szCs w:val="24"/>
              </w:rPr>
            </w:pPr>
            <w:proofErr w:type="spellStart"/>
            <w:r w:rsidRPr="00C5112B">
              <w:rPr>
                <w:rFonts w:ascii="Times New Roman" w:hAnsi="Times New Roman" w:cs="Times New Roman"/>
                <w:sz w:val="24"/>
                <w:szCs w:val="24"/>
              </w:rPr>
              <w:t>Руководитель</w:t>
            </w:r>
            <w:proofErr w:type="spellEnd"/>
            <w:r w:rsidRPr="00C5112B">
              <w:rPr>
                <w:rFonts w:ascii="Times New Roman" w:hAnsi="Times New Roman" w:cs="Times New Roman"/>
                <w:sz w:val="24"/>
                <w:szCs w:val="24"/>
              </w:rPr>
              <w:t xml:space="preserve"> МО</w:t>
            </w:r>
          </w:p>
        </w:tc>
        <w:tc>
          <w:tcPr>
            <w:tcW w:w="5079" w:type="dxa"/>
            <w:shd w:val="clear" w:color="auto" w:fill="auto"/>
          </w:tcPr>
          <w:p w:rsidR="00E04450" w:rsidRPr="00C5112B" w:rsidRDefault="00E04450" w:rsidP="00E02973">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Директор</w:t>
            </w:r>
            <w:proofErr w:type="spellEnd"/>
            <w:r>
              <w:rPr>
                <w:rFonts w:ascii="Times New Roman" w:hAnsi="Times New Roman" w:cs="Times New Roman"/>
                <w:sz w:val="24"/>
                <w:szCs w:val="24"/>
              </w:rPr>
              <w:t xml:space="preserve"> </w:t>
            </w:r>
          </w:p>
        </w:tc>
      </w:tr>
      <w:tr w:rsidR="00E04450" w:rsidRPr="00C5112B" w:rsidTr="00E02973">
        <w:trPr>
          <w:trHeight w:val="270"/>
        </w:trPr>
        <w:tc>
          <w:tcPr>
            <w:tcW w:w="5077" w:type="dxa"/>
            <w:shd w:val="clear" w:color="auto" w:fill="auto"/>
          </w:tcPr>
          <w:p w:rsidR="00E04450" w:rsidRPr="00E3476A" w:rsidRDefault="00E04450" w:rsidP="00E02973">
            <w:pPr>
              <w:spacing w:after="0" w:line="240" w:lineRule="auto"/>
              <w:rPr>
                <w:rFonts w:ascii="Times New Roman" w:hAnsi="Times New Roman" w:cs="Times New Roman"/>
                <w:sz w:val="24"/>
                <w:szCs w:val="24"/>
              </w:rPr>
            </w:pPr>
            <w:proofErr w:type="spellStart"/>
            <w:r w:rsidRPr="00E3476A">
              <w:rPr>
                <w:rFonts w:ascii="Times New Roman" w:hAnsi="Times New Roman" w:cs="Times New Roman"/>
                <w:sz w:val="24"/>
                <w:szCs w:val="24"/>
              </w:rPr>
              <w:t>Штенская</w:t>
            </w:r>
            <w:proofErr w:type="spellEnd"/>
            <w:r w:rsidRPr="00E3476A">
              <w:rPr>
                <w:rFonts w:ascii="Times New Roman" w:hAnsi="Times New Roman" w:cs="Times New Roman"/>
                <w:sz w:val="24"/>
                <w:szCs w:val="24"/>
              </w:rPr>
              <w:t xml:space="preserve"> Н.С.</w:t>
            </w:r>
          </w:p>
        </w:tc>
        <w:tc>
          <w:tcPr>
            <w:tcW w:w="5079" w:type="dxa"/>
            <w:shd w:val="clear" w:color="auto" w:fill="auto"/>
          </w:tcPr>
          <w:p w:rsidR="00E04450" w:rsidRPr="00C5112B" w:rsidRDefault="00E04450" w:rsidP="00E02973">
            <w:pPr>
              <w:spacing w:after="0" w:line="240" w:lineRule="auto"/>
              <w:jc w:val="right"/>
              <w:rPr>
                <w:rFonts w:ascii="Times New Roman" w:hAnsi="Times New Roman" w:cs="Times New Roman"/>
                <w:sz w:val="24"/>
                <w:szCs w:val="24"/>
              </w:rPr>
            </w:pPr>
            <w:proofErr w:type="spellStart"/>
            <w:r w:rsidRPr="00C5112B">
              <w:rPr>
                <w:rFonts w:ascii="Times New Roman" w:hAnsi="Times New Roman" w:cs="Times New Roman"/>
                <w:sz w:val="24"/>
                <w:szCs w:val="24"/>
              </w:rPr>
              <w:t>Кучина</w:t>
            </w:r>
            <w:proofErr w:type="spellEnd"/>
            <w:r w:rsidRPr="00C5112B">
              <w:rPr>
                <w:rFonts w:ascii="Times New Roman" w:hAnsi="Times New Roman" w:cs="Times New Roman"/>
                <w:sz w:val="24"/>
                <w:szCs w:val="24"/>
              </w:rPr>
              <w:t xml:space="preserve"> Е.А.</w:t>
            </w:r>
          </w:p>
        </w:tc>
      </w:tr>
      <w:tr w:rsidR="00E04450" w:rsidRPr="00C5112B" w:rsidTr="00E02973">
        <w:trPr>
          <w:trHeight w:val="282"/>
        </w:trPr>
        <w:tc>
          <w:tcPr>
            <w:tcW w:w="5077" w:type="dxa"/>
            <w:shd w:val="clear" w:color="auto" w:fill="auto"/>
          </w:tcPr>
          <w:p w:rsidR="00E04450" w:rsidRPr="00C5112B" w:rsidRDefault="00E04450" w:rsidP="00E02973">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Протокол</w:t>
            </w:r>
            <w:proofErr w:type="spellEnd"/>
            <w:r>
              <w:rPr>
                <w:rFonts w:ascii="Times New Roman" w:hAnsi="Times New Roman" w:cs="Times New Roman"/>
                <w:sz w:val="24"/>
                <w:szCs w:val="24"/>
              </w:rPr>
              <w:t xml:space="preserve"> № 1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27.08.2025</w:t>
            </w:r>
          </w:p>
        </w:tc>
        <w:tc>
          <w:tcPr>
            <w:tcW w:w="5079" w:type="dxa"/>
            <w:shd w:val="clear" w:color="auto" w:fill="auto"/>
          </w:tcPr>
          <w:p w:rsidR="00E04450" w:rsidRPr="00C5112B" w:rsidRDefault="00BA56BA" w:rsidP="00E02973">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Приказ</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 xml:space="preserve"> 106-</w:t>
            </w:r>
            <w:r>
              <w:rPr>
                <w:rFonts w:ascii="Times New Roman" w:hAnsi="Times New Roman" w:cs="Times New Roman"/>
                <w:sz w:val="24"/>
                <w:szCs w:val="24"/>
              </w:rPr>
              <w:t xml:space="preserve">ОД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w:t>
            </w:r>
            <w:r>
              <w:rPr>
                <w:rFonts w:ascii="Times New Roman" w:hAnsi="Times New Roman" w:cs="Times New Roman"/>
                <w:sz w:val="24"/>
                <w:szCs w:val="24"/>
                <w:lang w:val="ru-RU"/>
              </w:rPr>
              <w:t>9</w:t>
            </w:r>
            <w:r w:rsidR="00E04450">
              <w:rPr>
                <w:rFonts w:ascii="Times New Roman" w:hAnsi="Times New Roman" w:cs="Times New Roman"/>
                <w:sz w:val="24"/>
                <w:szCs w:val="24"/>
              </w:rPr>
              <w:t>.08.2025</w:t>
            </w:r>
          </w:p>
        </w:tc>
      </w:tr>
    </w:tbl>
    <w:p w:rsidR="00E04450" w:rsidRPr="005162F6" w:rsidRDefault="00E04450" w:rsidP="00E04450"/>
    <w:p w:rsidR="00E04450" w:rsidRPr="002B6049" w:rsidRDefault="00E04450" w:rsidP="00E04450">
      <w:pPr>
        <w:pStyle w:val="1"/>
        <w:jc w:val="right"/>
      </w:pPr>
    </w:p>
    <w:p w:rsidR="00E04450" w:rsidRPr="002B6049" w:rsidRDefault="00E04450" w:rsidP="00E04450">
      <w:pPr>
        <w:jc w:val="right"/>
      </w:pPr>
    </w:p>
    <w:p w:rsidR="00E04450" w:rsidRPr="002B6049" w:rsidRDefault="00E04450" w:rsidP="00E04450">
      <w:bookmarkStart w:id="1" w:name="_GoBack"/>
      <w:bookmarkEnd w:id="1"/>
    </w:p>
    <w:p w:rsidR="00E04450" w:rsidRDefault="00E04450" w:rsidP="00E04450"/>
    <w:p w:rsidR="00E04450" w:rsidRDefault="00E04450" w:rsidP="00E04450"/>
    <w:p w:rsidR="00E04450" w:rsidRPr="00D223B6" w:rsidRDefault="00E04450" w:rsidP="00E04450">
      <w:pPr>
        <w:spacing w:after="0" w:line="240" w:lineRule="auto"/>
        <w:jc w:val="center"/>
        <w:rPr>
          <w:rFonts w:ascii="Times New Roman" w:hAnsi="Times New Roman" w:cs="Times New Roman"/>
          <w:b/>
          <w:sz w:val="32"/>
          <w:szCs w:val="32"/>
        </w:rPr>
      </w:pPr>
      <w:r w:rsidRPr="00D223B6">
        <w:rPr>
          <w:rFonts w:ascii="Times New Roman" w:hAnsi="Times New Roman" w:cs="Times New Roman"/>
          <w:b/>
          <w:sz w:val="32"/>
          <w:szCs w:val="32"/>
        </w:rPr>
        <w:t>РАБОЧАЯ ПРОГРАММА</w:t>
      </w:r>
    </w:p>
    <w:p w:rsidR="00E04450" w:rsidRPr="00D223B6" w:rsidRDefault="00E04450" w:rsidP="00E04450">
      <w:pPr>
        <w:spacing w:after="0" w:line="240" w:lineRule="auto"/>
        <w:jc w:val="center"/>
        <w:rPr>
          <w:rFonts w:ascii="Times New Roman" w:hAnsi="Times New Roman" w:cs="Times New Roman"/>
          <w:b/>
          <w:sz w:val="32"/>
          <w:szCs w:val="32"/>
        </w:rPr>
      </w:pPr>
    </w:p>
    <w:p w:rsidR="00E04450" w:rsidRPr="00E04450" w:rsidRDefault="00E04450" w:rsidP="00E04450">
      <w:pPr>
        <w:spacing w:after="0" w:line="240" w:lineRule="auto"/>
        <w:jc w:val="center"/>
        <w:rPr>
          <w:rFonts w:ascii="Times New Roman" w:hAnsi="Times New Roman" w:cs="Times New Roman"/>
          <w:b/>
          <w:sz w:val="32"/>
          <w:szCs w:val="32"/>
          <w:lang w:val="ru-RU"/>
        </w:rPr>
      </w:pPr>
      <w:r w:rsidRPr="00E04450">
        <w:rPr>
          <w:rFonts w:ascii="Times New Roman" w:hAnsi="Times New Roman" w:cs="Times New Roman"/>
          <w:b/>
          <w:sz w:val="32"/>
          <w:szCs w:val="32"/>
          <w:lang w:val="ru-RU"/>
        </w:rPr>
        <w:t>учебного предмета «Русский язык»</w:t>
      </w:r>
    </w:p>
    <w:p w:rsidR="00E04450" w:rsidRPr="00E04450" w:rsidRDefault="00E04450" w:rsidP="00E04450">
      <w:pPr>
        <w:spacing w:after="0" w:line="240" w:lineRule="auto"/>
        <w:jc w:val="center"/>
        <w:rPr>
          <w:rFonts w:ascii="Times New Roman" w:hAnsi="Times New Roman" w:cs="Times New Roman"/>
          <w:b/>
          <w:sz w:val="32"/>
          <w:szCs w:val="32"/>
          <w:lang w:val="ru-RU"/>
        </w:rPr>
      </w:pPr>
    </w:p>
    <w:p w:rsidR="00E04450" w:rsidRPr="00E04450" w:rsidRDefault="00E04450" w:rsidP="00E04450">
      <w:pPr>
        <w:spacing w:after="0" w:line="24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t>для обучающихся 10-11</w:t>
      </w:r>
      <w:r w:rsidRPr="00E04450">
        <w:rPr>
          <w:rFonts w:ascii="Times New Roman" w:hAnsi="Times New Roman" w:cs="Times New Roman"/>
          <w:b/>
          <w:sz w:val="32"/>
          <w:szCs w:val="32"/>
          <w:lang w:val="ru-RU"/>
        </w:rPr>
        <w:t xml:space="preserve"> классов</w:t>
      </w:r>
    </w:p>
    <w:p w:rsidR="00E04450" w:rsidRPr="00E04450" w:rsidRDefault="00E04450" w:rsidP="00E04450">
      <w:pPr>
        <w:rPr>
          <w:lang w:val="ru-RU"/>
        </w:rPr>
      </w:pPr>
    </w:p>
    <w:p w:rsidR="00E04450" w:rsidRPr="00E04450" w:rsidRDefault="00E04450" w:rsidP="00E04450">
      <w:pPr>
        <w:rPr>
          <w:lang w:val="ru-RU"/>
        </w:rPr>
      </w:pPr>
    </w:p>
    <w:p w:rsidR="00E04450" w:rsidRPr="00E04450" w:rsidRDefault="00E04450" w:rsidP="00E0445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04450" w:rsidRPr="00E04450" w:rsidRDefault="00E04450" w:rsidP="00E0445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04450" w:rsidRPr="00E04450" w:rsidRDefault="00E04450" w:rsidP="00E0445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04450" w:rsidRPr="00E04450" w:rsidRDefault="00E04450" w:rsidP="00E0445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04450" w:rsidRPr="00E04450" w:rsidRDefault="00E04450" w:rsidP="00E04450">
      <w:pPr>
        <w:spacing w:beforeAutospacing="1" w:after="0" w:line="240" w:lineRule="auto"/>
        <w:jc w:val="center"/>
        <w:rPr>
          <w:rFonts w:ascii="Times New Roman" w:eastAsia="Times New Roman" w:hAnsi="Times New Roman" w:cs="Times New Roman"/>
          <w:color w:val="333333"/>
          <w:sz w:val="21"/>
          <w:szCs w:val="21"/>
          <w:lang w:val="ru-RU" w:eastAsia="ru-RU"/>
        </w:rPr>
      </w:pPr>
      <w:r w:rsidRPr="00E04450">
        <w:rPr>
          <w:rFonts w:ascii="Times New Roman" w:eastAsia="Times New Roman" w:hAnsi="Times New Roman" w:cs="Times New Roman"/>
          <w:color w:val="000000"/>
          <w:sz w:val="32"/>
          <w:szCs w:val="32"/>
          <w:lang w:val="ru-RU" w:eastAsia="ru-RU"/>
        </w:rPr>
        <w:br/>
      </w:r>
    </w:p>
    <w:p w:rsidR="00E04450" w:rsidRPr="00E04450" w:rsidRDefault="00E04450" w:rsidP="00E04450">
      <w:pPr>
        <w:spacing w:beforeAutospacing="1" w:after="0" w:line="240" w:lineRule="auto"/>
        <w:jc w:val="center"/>
        <w:rPr>
          <w:rFonts w:ascii="Times New Roman" w:eastAsia="Times New Roman" w:hAnsi="Times New Roman" w:cs="Times New Roman"/>
          <w:color w:val="333333"/>
          <w:sz w:val="21"/>
          <w:szCs w:val="21"/>
          <w:lang w:val="ru-RU" w:eastAsia="ru-RU"/>
        </w:rPr>
      </w:pPr>
      <w:r w:rsidRPr="00E04450">
        <w:rPr>
          <w:rFonts w:ascii="Times New Roman" w:eastAsia="Times New Roman" w:hAnsi="Times New Roman" w:cs="Times New Roman"/>
          <w:color w:val="000000"/>
          <w:sz w:val="32"/>
          <w:szCs w:val="32"/>
          <w:lang w:val="ru-RU" w:eastAsia="ru-RU"/>
        </w:rPr>
        <w:br/>
      </w:r>
    </w:p>
    <w:p w:rsidR="00E04450" w:rsidRPr="00C5112B" w:rsidRDefault="00E04450" w:rsidP="00E04450">
      <w:pPr>
        <w:spacing w:beforeAutospacing="1" w:after="0" w:line="240" w:lineRule="auto"/>
        <w:jc w:val="center"/>
        <w:rPr>
          <w:rFonts w:ascii="Times New Roman" w:eastAsia="Times New Roman" w:hAnsi="Times New Roman" w:cs="Times New Roman"/>
          <w:color w:val="333333"/>
          <w:sz w:val="21"/>
          <w:szCs w:val="21"/>
          <w:lang w:eastAsia="ru-RU"/>
        </w:rPr>
      </w:pPr>
      <w:r w:rsidRPr="00C5112B">
        <w:rPr>
          <w:rFonts w:ascii="Times New Roman" w:eastAsia="Times New Roman" w:hAnsi="Times New Roman" w:cs="Times New Roman"/>
          <w:b/>
          <w:bCs/>
          <w:color w:val="000000"/>
          <w:sz w:val="28"/>
          <w:szCs w:val="28"/>
          <w:shd w:val="clear" w:color="auto" w:fill="FFFFFF"/>
          <w:lang w:eastAsia="ru-RU"/>
        </w:rPr>
        <w:t xml:space="preserve">с. </w:t>
      </w:r>
      <w:proofErr w:type="spellStart"/>
      <w:r w:rsidRPr="00C5112B">
        <w:rPr>
          <w:rFonts w:ascii="Times New Roman" w:eastAsia="Times New Roman" w:hAnsi="Times New Roman" w:cs="Times New Roman"/>
          <w:b/>
          <w:bCs/>
          <w:color w:val="000000"/>
          <w:sz w:val="28"/>
          <w:szCs w:val="28"/>
          <w:shd w:val="clear" w:color="auto" w:fill="FFFFFF"/>
          <w:lang w:eastAsia="ru-RU"/>
        </w:rPr>
        <w:t>Куйбышево</w:t>
      </w:r>
      <w:proofErr w:type="spellEnd"/>
      <w:r w:rsidRPr="00C5112B">
        <w:rPr>
          <w:rFonts w:ascii="Times New Roman" w:eastAsia="Times New Roman" w:hAnsi="Times New Roman" w:cs="Times New Roman"/>
          <w:b/>
          <w:bCs/>
          <w:color w:val="000000"/>
          <w:sz w:val="28"/>
          <w:szCs w:val="28"/>
          <w:shd w:val="clear" w:color="auto" w:fill="FFFFFF"/>
          <w:lang w:eastAsia="ru-RU"/>
        </w:rPr>
        <w:t xml:space="preserve">‌ 2025 </w:t>
      </w:r>
      <w:proofErr w:type="spellStart"/>
      <w:r w:rsidRPr="00C5112B">
        <w:rPr>
          <w:rFonts w:ascii="Times New Roman" w:eastAsia="Times New Roman" w:hAnsi="Times New Roman" w:cs="Times New Roman"/>
          <w:b/>
          <w:bCs/>
          <w:color w:val="000000"/>
          <w:sz w:val="28"/>
          <w:szCs w:val="28"/>
          <w:shd w:val="clear" w:color="auto" w:fill="FFFFFF"/>
          <w:lang w:eastAsia="ru-RU"/>
        </w:rPr>
        <w:t>год</w:t>
      </w:r>
      <w:proofErr w:type="spellEnd"/>
      <w:r w:rsidRPr="00C5112B">
        <w:rPr>
          <w:rFonts w:ascii="Times New Roman" w:eastAsia="Times New Roman" w:hAnsi="Times New Roman" w:cs="Times New Roman"/>
          <w:b/>
          <w:bCs/>
          <w:color w:val="000000"/>
          <w:sz w:val="28"/>
          <w:szCs w:val="28"/>
          <w:shd w:val="clear" w:color="auto" w:fill="FFFFFF"/>
          <w:lang w:eastAsia="ru-RU"/>
        </w:rPr>
        <w:t>‌</w:t>
      </w:r>
    </w:p>
    <w:p w:rsidR="00E04450" w:rsidRPr="00E04450" w:rsidRDefault="00E04450" w:rsidP="00E04450">
      <w:pPr>
        <w:spacing w:after="0"/>
        <w:ind w:left="120"/>
        <w:rPr>
          <w:lang w:val="ru-RU"/>
        </w:rPr>
      </w:pPr>
    </w:p>
    <w:p w:rsidR="00AF11ED" w:rsidRPr="00E04450" w:rsidRDefault="000B1117" w:rsidP="00E04450">
      <w:pPr>
        <w:spacing w:after="0"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lastRenderedPageBreak/>
        <w:t>ПОЯСНИТЕЛЬНАЯ ЗАПИСКА</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E04450">
        <w:rPr>
          <w:rFonts w:ascii="Times New Roman" w:hAnsi="Times New Roman" w:cs="Times New Roman"/>
          <w:color w:val="000000"/>
          <w:sz w:val="24"/>
          <w:szCs w:val="24"/>
          <w:lang w:val="ru-RU"/>
        </w:rPr>
        <w:t xml:space="preserve"> ФОП СОО.</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ОБЩАЯ ХАРАКТЕРИСТИКА УЧЕБНОГО ПРЕДМЕТА «РУССКИЙ ЯЗЫК»</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Изучение русского языка способствует усвоению </w:t>
      </w:r>
      <w:proofErr w:type="gramStart"/>
      <w:r w:rsidRPr="00E04450">
        <w:rPr>
          <w:rFonts w:ascii="Times New Roman" w:hAnsi="Times New Roman" w:cs="Times New Roman"/>
          <w:color w:val="000000"/>
          <w:sz w:val="24"/>
          <w:szCs w:val="24"/>
          <w:lang w:val="ru-RU"/>
        </w:rPr>
        <w:t>обучающимися</w:t>
      </w:r>
      <w:proofErr w:type="gramEnd"/>
      <w:r w:rsidRPr="00E04450">
        <w:rPr>
          <w:rFonts w:ascii="Times New Roman" w:hAnsi="Times New Roman" w:cs="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E04450">
        <w:rPr>
          <w:rFonts w:ascii="Times New Roman" w:hAnsi="Times New Roman" w:cs="Times New Roman"/>
          <w:color w:val="000000"/>
          <w:spacing w:val="-3"/>
          <w:sz w:val="24"/>
          <w:szCs w:val="24"/>
          <w:lang w:val="ru-RU"/>
        </w:rPr>
        <w:t>.</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E04450">
        <w:rPr>
          <w:rFonts w:ascii="Times New Roman" w:hAnsi="Times New Roman" w:cs="Times New Roman"/>
          <w:color w:val="000000"/>
          <w:sz w:val="24"/>
          <w:szCs w:val="24"/>
          <w:lang w:val="ru-RU"/>
        </w:rPr>
        <w:t>инфографика</w:t>
      </w:r>
      <w:proofErr w:type="spellEnd"/>
      <w:r w:rsidRPr="00E04450">
        <w:rPr>
          <w:rFonts w:ascii="Times New Roman"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lastRenderedPageBreak/>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E04450">
        <w:rPr>
          <w:rFonts w:ascii="Times New Roman" w:hAnsi="Times New Roman" w:cs="Times New Roman"/>
          <w:color w:val="000000"/>
          <w:sz w:val="24"/>
          <w:szCs w:val="24"/>
          <w:lang w:val="ru-RU"/>
        </w:rPr>
        <w:t>инфографика</w:t>
      </w:r>
      <w:proofErr w:type="spellEnd"/>
      <w:r w:rsidRPr="00E04450">
        <w:rPr>
          <w:rFonts w:ascii="Times New Roman" w:hAnsi="Times New Roman" w:cs="Times New Roman"/>
          <w:color w:val="000000"/>
          <w:sz w:val="24"/>
          <w:szCs w:val="24"/>
          <w:lang w:val="ru-RU"/>
        </w:rPr>
        <w:t xml:space="preserve"> и др.).</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 xml:space="preserve">ЦЕЛИ </w:t>
      </w:r>
      <w:r w:rsidR="00E04450">
        <w:rPr>
          <w:rFonts w:ascii="Times New Roman" w:hAnsi="Times New Roman" w:cs="Times New Roman"/>
          <w:b/>
          <w:color w:val="000000"/>
          <w:sz w:val="24"/>
          <w:szCs w:val="24"/>
          <w:lang w:val="ru-RU"/>
        </w:rPr>
        <w:t xml:space="preserve">И ЗАДАЧИ </w:t>
      </w:r>
      <w:r w:rsidRPr="00E04450">
        <w:rPr>
          <w:rFonts w:ascii="Times New Roman" w:hAnsi="Times New Roman" w:cs="Times New Roman"/>
          <w:b/>
          <w:color w:val="000000"/>
          <w:sz w:val="24"/>
          <w:szCs w:val="24"/>
          <w:lang w:val="ru-RU"/>
        </w:rPr>
        <w:t>ИЗУЧЕНИЯ УЧЕБНОГО ПРЕДМЕТА «РУССКИЙ ЯЗЫК»</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E04450">
        <w:rPr>
          <w:rFonts w:ascii="Times New Roman" w:hAnsi="Times New Roman" w:cs="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E04450">
        <w:rPr>
          <w:rFonts w:ascii="Times New Roman" w:hAnsi="Times New Roman" w:cs="Times New Roman"/>
          <w:color w:val="000000"/>
          <w:sz w:val="24"/>
          <w:szCs w:val="24"/>
          <w:lang w:val="ru-RU"/>
        </w:rPr>
        <w:t>инфографика</w:t>
      </w:r>
      <w:proofErr w:type="spellEnd"/>
      <w:r w:rsidRPr="00E04450">
        <w:rPr>
          <w:rFonts w:ascii="Times New Roman" w:hAnsi="Times New Roman" w:cs="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F11ED" w:rsidRPr="00E04450" w:rsidRDefault="000B1117" w:rsidP="00E04450">
      <w:pPr>
        <w:numPr>
          <w:ilvl w:val="0"/>
          <w:numId w:val="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E04450" w:rsidRDefault="00E04450" w:rsidP="00E04450">
      <w:pPr>
        <w:spacing w:after="0" w:line="240" w:lineRule="auto"/>
        <w:ind w:left="120"/>
        <w:jc w:val="center"/>
        <w:rPr>
          <w:rFonts w:ascii="Times New Roman" w:hAnsi="Times New Roman" w:cs="Times New Roman"/>
          <w:b/>
          <w:color w:val="000000"/>
          <w:sz w:val="24"/>
          <w:szCs w:val="24"/>
          <w:lang w:val="ru-RU"/>
        </w:rPr>
      </w:pPr>
    </w:p>
    <w:p w:rsidR="00AF11ED" w:rsidRPr="00E04450" w:rsidRDefault="000B1117" w:rsidP="00E04450">
      <w:pPr>
        <w:spacing w:after="0"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lastRenderedPageBreak/>
        <w:t>МЕСТО УЧЕБНОГО ПРЕДМЕТА «РУССКИЙ ЯЗЫК» В УЧЕБНОМ ПЛАНЕ</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E04450" w:rsidRPr="00E04450" w:rsidRDefault="000B1117" w:rsidP="00E04450">
      <w:pPr>
        <w:spacing w:after="0" w:line="240" w:lineRule="auto"/>
        <w:ind w:left="120"/>
        <w:jc w:val="center"/>
        <w:rPr>
          <w:rFonts w:ascii="Times New Roman" w:hAnsi="Times New Roman" w:cs="Times New Roman"/>
          <w:b/>
          <w:color w:val="000000"/>
          <w:sz w:val="24"/>
          <w:szCs w:val="24"/>
          <w:lang w:val="ru-RU"/>
        </w:rPr>
      </w:pPr>
      <w:bookmarkStart w:id="2" w:name="block-50845990"/>
      <w:bookmarkEnd w:id="0"/>
      <w:r w:rsidRPr="00E04450">
        <w:rPr>
          <w:rFonts w:ascii="Times New Roman" w:hAnsi="Times New Roman" w:cs="Times New Roman"/>
          <w:b/>
          <w:color w:val="000000"/>
          <w:sz w:val="24"/>
          <w:szCs w:val="24"/>
          <w:lang w:val="ru-RU"/>
        </w:rPr>
        <w:lastRenderedPageBreak/>
        <w:t>СОДЕРЖАНИЕ УЧЕБНОГО ПРЕДМЕТА «РУССКИЙ ЯЗЫК»</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left="12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10 КЛАСС</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Общие сведения о языке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как знаковая система. Основные функции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Лингвистика как наука.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культура.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Язык и речь.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Система языка.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Система языка, её устройство, функционирование.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как раздел лингвистики.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Языковая норма, её основные признаки и функции.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Качества хорошей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Фонетика. Орфоэпия. Орфоэпические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Лексикология и фразеология. Лексические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E04450">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04450">
        <w:rPr>
          <w:rFonts w:ascii="Times New Roman" w:hAnsi="Times New Roman" w:cs="Times New Roman"/>
          <w:color w:val="000000"/>
          <w:sz w:val="24"/>
          <w:szCs w:val="24"/>
          <w:lang w:val="ru-RU"/>
        </w:rPr>
        <w:t xml:space="preserve"> Особенности употребления.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Фразеология русского языка (повторение, обобщение). Крылатые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spellStart"/>
      <w:r w:rsidRPr="00E04450">
        <w:rPr>
          <w:rFonts w:ascii="Times New Roman" w:hAnsi="Times New Roman" w:cs="Times New Roman"/>
          <w:b/>
          <w:color w:val="000000"/>
          <w:sz w:val="24"/>
          <w:szCs w:val="24"/>
          <w:lang w:val="ru-RU"/>
        </w:rPr>
        <w:t>Морфемика</w:t>
      </w:r>
      <w:proofErr w:type="spellEnd"/>
      <w:r w:rsidRPr="00E04450">
        <w:rPr>
          <w:rFonts w:ascii="Times New Roman" w:hAnsi="Times New Roman" w:cs="Times New Roman"/>
          <w:b/>
          <w:color w:val="000000"/>
          <w:sz w:val="24"/>
          <w:szCs w:val="24"/>
          <w:lang w:val="ru-RU"/>
        </w:rPr>
        <w:t xml:space="preserve"> и словообразование. Словообразовательные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lastRenderedPageBreak/>
        <w:t>Морфемика</w:t>
      </w:r>
      <w:proofErr w:type="spellEnd"/>
      <w:r w:rsidRPr="00E04450">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Морфология. Морфологические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E04450">
        <w:rPr>
          <w:rFonts w:ascii="Times New Roman" w:hAnsi="Times New Roman" w:cs="Times New Roman"/>
          <w:b/>
          <w:color w:val="000000"/>
          <w:sz w:val="24"/>
          <w:szCs w:val="24"/>
          <w:lang w:val="ru-RU"/>
        </w:rPr>
        <w:t>себя</w:t>
      </w:r>
      <w:r w:rsidRPr="00E04450">
        <w:rPr>
          <w:rFonts w:ascii="Times New Roman" w:hAnsi="Times New Roman" w:cs="Times New Roman"/>
          <w:color w:val="000000"/>
          <w:sz w:val="24"/>
          <w:szCs w:val="24"/>
          <w:lang w:val="ru-RU"/>
        </w:rPr>
        <w:t>.</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04450">
        <w:rPr>
          <w:rFonts w:ascii="Times New Roman" w:hAnsi="Times New Roman" w:cs="Times New Roman"/>
          <w:color w:val="000000"/>
          <w:sz w:val="24"/>
          <w:szCs w:val="24"/>
          <w:lang w:val="ru-RU"/>
        </w:rPr>
        <w:t>-н</w:t>
      </w:r>
      <w:proofErr w:type="gramEnd"/>
      <w:r w:rsidRPr="00E04450">
        <w:rPr>
          <w:rFonts w:ascii="Times New Roman" w:hAnsi="Times New Roman" w:cs="Times New Roman"/>
          <w:color w:val="000000"/>
          <w:sz w:val="24"/>
          <w:szCs w:val="24"/>
          <w:lang w:val="ru-RU"/>
        </w:rPr>
        <w:t>у-, форм повелительного наклонения.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Орфография. Основные правила орфографии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Употребление </w:t>
      </w:r>
      <w:proofErr w:type="gramStart"/>
      <w:r w:rsidRPr="00E04450">
        <w:rPr>
          <w:rFonts w:ascii="Times New Roman" w:hAnsi="Times New Roman" w:cs="Times New Roman"/>
          <w:color w:val="000000"/>
          <w:sz w:val="24"/>
          <w:szCs w:val="24"/>
          <w:lang w:val="ru-RU"/>
        </w:rPr>
        <w:t>разделительных</w:t>
      </w:r>
      <w:proofErr w:type="gramEnd"/>
      <w:r w:rsidRPr="00E04450">
        <w:rPr>
          <w:rFonts w:ascii="Times New Roman" w:hAnsi="Times New Roman" w:cs="Times New Roman"/>
          <w:color w:val="000000"/>
          <w:sz w:val="24"/>
          <w:szCs w:val="24"/>
          <w:lang w:val="ru-RU"/>
        </w:rPr>
        <w:t xml:space="preserve"> ъ и 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приставок. Буквы ы – и после приставок.</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суффиксов.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Правописание н и </w:t>
      </w:r>
      <w:proofErr w:type="spellStart"/>
      <w:r w:rsidRPr="00E04450">
        <w:rPr>
          <w:rFonts w:ascii="Times New Roman" w:hAnsi="Times New Roman" w:cs="Times New Roman"/>
          <w:color w:val="000000"/>
          <w:sz w:val="24"/>
          <w:szCs w:val="24"/>
          <w:lang w:val="ru-RU"/>
        </w:rPr>
        <w:t>нн</w:t>
      </w:r>
      <w:proofErr w:type="spellEnd"/>
      <w:r w:rsidRPr="00E04450">
        <w:rPr>
          <w:rFonts w:ascii="Times New Roman" w:hAnsi="Times New Roman" w:cs="Times New Roman"/>
          <w:color w:val="000000"/>
          <w:sz w:val="24"/>
          <w:szCs w:val="24"/>
          <w:lang w:val="ru-RU"/>
        </w:rPr>
        <w:t xml:space="preserve"> в словах различных частей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не и ни.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Слитное, дефисное и раздельное написание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Речь. Речевое 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Текст. Информационно-смысловая переработка текста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его основные признаки (повторение, обобщение).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прослушанного текста.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План. Тезисы. Конспект. Реферат. Аннотация. Отзыв. Рецензия.</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left="12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11 КЛАСС</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Общие сведения о языке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Язык и речь.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Синтаксис. Синтаксические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Изобразительно-выразительные средства синтаксиса. </w:t>
      </w:r>
      <w:proofErr w:type="gramStart"/>
      <w:r w:rsidRPr="00E04450">
        <w:rPr>
          <w:rFonts w:ascii="Times New Roman" w:hAnsi="Times New Roman" w:cs="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Синтаксические нормы. Порядок слов в предложении. </w:t>
      </w:r>
      <w:proofErr w:type="gramStart"/>
      <w:r w:rsidRPr="00E04450">
        <w:rPr>
          <w:rFonts w:ascii="Times New Roman" w:hAnsi="Times New Roman" w:cs="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04450">
        <w:rPr>
          <w:rFonts w:ascii="Times New Roman" w:hAnsi="Times New Roman" w:cs="Times New Roman"/>
          <w:color w:val="000000"/>
          <w:sz w:val="24"/>
          <w:szCs w:val="24"/>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однородных членов предложения.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причастных и деепричастных оборотов.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построения сложных предложений.</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Пунктуация. Основные правила пунктуации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Пунктуация как раздел лингвистики (повторение, обобщение). Пунктуационный анализ предложения.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и их функции. Знаки препинания между подлежащим и сказуемым.</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однородными членами.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при обособлении.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 с разными видами связи.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при передаче чужой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Функциональная стилистика.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w:t>
      </w:r>
      <w:r w:rsidRPr="00E04450">
        <w:rPr>
          <w:rFonts w:ascii="Times New Roman" w:hAnsi="Times New Roman" w:cs="Times New Roman"/>
          <w:color w:val="000000"/>
          <w:sz w:val="24"/>
          <w:szCs w:val="24"/>
          <w:lang w:val="ru-RU"/>
        </w:rPr>
        <w:lastRenderedPageBreak/>
        <w:t>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04450">
        <w:rPr>
          <w:rFonts w:ascii="Times New Roman" w:hAnsi="Times New Roman" w:cs="Times New Roman"/>
          <w:color w:val="000000"/>
          <w:sz w:val="24"/>
          <w:szCs w:val="24"/>
          <w:lang w:val="ru-RU"/>
        </w:rPr>
        <w:t>Основные</w:t>
      </w:r>
      <w:proofErr w:type="gram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подстили</w:t>
      </w:r>
      <w:proofErr w:type="spellEnd"/>
      <w:r w:rsidRPr="00E04450">
        <w:rPr>
          <w:rFonts w:ascii="Times New Roman" w:hAnsi="Times New Roman" w:cs="Times New Roman"/>
          <w:color w:val="000000"/>
          <w:sz w:val="24"/>
          <w:szCs w:val="24"/>
          <w:lang w:val="ru-RU"/>
        </w:rPr>
        <w:t xml:space="preserve"> научного стиля. </w:t>
      </w:r>
      <w:proofErr w:type="gramStart"/>
      <w:r w:rsidRPr="00E04450">
        <w:rPr>
          <w:rFonts w:ascii="Times New Roman" w:hAnsi="Times New Roman" w:cs="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04450">
        <w:rPr>
          <w:rFonts w:ascii="Times New Roman" w:hAnsi="Times New Roman" w:cs="Times New Roman"/>
          <w:color w:val="000000"/>
          <w:sz w:val="24"/>
          <w:szCs w:val="24"/>
          <w:lang w:val="ru-RU"/>
        </w:rPr>
        <w:t>стандартизированность</w:t>
      </w:r>
      <w:proofErr w:type="spellEnd"/>
      <w:r w:rsidRPr="00E04450">
        <w:rPr>
          <w:rFonts w:ascii="Times New Roman" w:hAnsi="Times New Roman" w:cs="Times New Roman"/>
          <w:color w:val="000000"/>
          <w:sz w:val="24"/>
          <w:szCs w:val="24"/>
          <w:lang w:val="ru-RU"/>
        </w:rPr>
        <w:t xml:space="preserve">, стереотипность. Лексические, морфологические, синтаксические особенности официально-делового стиля. </w:t>
      </w:r>
      <w:proofErr w:type="gramStart"/>
      <w:r w:rsidRPr="00E04450">
        <w:rPr>
          <w:rFonts w:ascii="Times New Roman" w:hAnsi="Times New Roman" w:cs="Times New Roman"/>
          <w:color w:val="000000"/>
          <w:sz w:val="24"/>
          <w:szCs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04450">
        <w:rPr>
          <w:rFonts w:ascii="Times New Roman" w:hAnsi="Times New Roman" w:cs="Times New Roman"/>
          <w:color w:val="000000"/>
          <w:sz w:val="24"/>
          <w:szCs w:val="24"/>
          <w:lang w:val="ru-RU"/>
        </w:rPr>
        <w:t>призывность</w:t>
      </w:r>
      <w:proofErr w:type="spell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оценочность</w:t>
      </w:r>
      <w:proofErr w:type="spellEnd"/>
      <w:r w:rsidRPr="00E04450">
        <w:rPr>
          <w:rFonts w:ascii="Times New Roman" w:hAnsi="Times New Roman" w:cs="Times New Roman"/>
          <w:color w:val="000000"/>
          <w:sz w:val="24"/>
          <w:szCs w:val="24"/>
          <w:lang w:val="ru-RU"/>
        </w:rPr>
        <w:t xml:space="preserve">. Лексические, морфологические, синтаксические особенности публицистического стиля. </w:t>
      </w:r>
      <w:proofErr w:type="gramStart"/>
      <w:r w:rsidRPr="00E04450">
        <w:rPr>
          <w:rFonts w:ascii="Times New Roman" w:hAnsi="Times New Roman" w:cs="Times New Roman"/>
          <w:color w:val="000000"/>
          <w:sz w:val="24"/>
          <w:szCs w:val="24"/>
          <w:lang w:val="ru-RU"/>
        </w:rPr>
        <w:t>Основные жанры публицистического стиля: заметка, статья, репортаж, очерк, эссе, интервью (обзор).</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E04450">
        <w:rPr>
          <w:rFonts w:ascii="Times New Roman" w:hAnsi="Times New Roman" w:cs="Times New Roman"/>
          <w:color w:val="000000"/>
          <w:sz w:val="24"/>
          <w:szCs w:val="24"/>
          <w:lang w:val="ru-RU"/>
        </w:rPr>
        <w:t>дств др</w:t>
      </w:r>
      <w:proofErr w:type="gramEnd"/>
      <w:r w:rsidRPr="00E04450">
        <w:rPr>
          <w:rFonts w:ascii="Times New Roman" w:hAnsi="Times New Roman" w:cs="Times New Roman"/>
          <w:color w:val="000000"/>
          <w:sz w:val="24"/>
          <w:szCs w:val="24"/>
          <w:lang w:val="ru-RU"/>
        </w:rPr>
        <w:t>угих функциональных разновидностей языка.</w:t>
      </w:r>
    </w:p>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AF11ED" w:rsidRPr="00E04450" w:rsidRDefault="000B1117" w:rsidP="00E04450">
      <w:pPr>
        <w:spacing w:after="0" w:line="240" w:lineRule="auto"/>
        <w:ind w:left="120"/>
        <w:jc w:val="center"/>
        <w:rPr>
          <w:rFonts w:ascii="Times New Roman" w:hAnsi="Times New Roman" w:cs="Times New Roman"/>
          <w:sz w:val="24"/>
          <w:szCs w:val="24"/>
          <w:lang w:val="ru-RU"/>
        </w:rPr>
      </w:pPr>
      <w:bookmarkStart w:id="3" w:name="block-50845991"/>
      <w:bookmarkEnd w:id="2"/>
      <w:r w:rsidRPr="00E04450">
        <w:rPr>
          <w:rFonts w:ascii="Times New Roman" w:hAnsi="Times New Roman" w:cs="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r w:rsidR="00E04450">
        <w:rPr>
          <w:rFonts w:ascii="Times New Roman" w:hAnsi="Times New Roman" w:cs="Times New Roman"/>
          <w:b/>
          <w:color w:val="000000"/>
          <w:sz w:val="24"/>
          <w:szCs w:val="24"/>
          <w:lang w:val="ru-RU"/>
        </w:rPr>
        <w:t>.</w:t>
      </w:r>
    </w:p>
    <w:p w:rsidR="00E04450" w:rsidRPr="00E04450" w:rsidRDefault="00E04450" w:rsidP="00E04450">
      <w:pPr>
        <w:spacing w:after="0" w:line="240" w:lineRule="auto"/>
        <w:ind w:left="120"/>
        <w:jc w:val="both"/>
        <w:rPr>
          <w:rFonts w:ascii="Times New Roman" w:hAnsi="Times New Roman" w:cs="Times New Roman"/>
          <w:b/>
          <w:sz w:val="24"/>
          <w:szCs w:val="24"/>
          <w:lang w:val="ru-RU"/>
        </w:rPr>
      </w:pPr>
    </w:p>
    <w:p w:rsidR="00AF11ED" w:rsidRPr="00E04450" w:rsidRDefault="00E04450" w:rsidP="00E04450">
      <w:pPr>
        <w:spacing w:after="0" w:line="240" w:lineRule="auto"/>
        <w:ind w:left="120"/>
        <w:jc w:val="both"/>
        <w:rPr>
          <w:rFonts w:ascii="Times New Roman" w:hAnsi="Times New Roman" w:cs="Times New Roman"/>
          <w:b/>
          <w:sz w:val="24"/>
          <w:szCs w:val="24"/>
          <w:lang w:val="ru-RU"/>
        </w:rPr>
      </w:pPr>
      <w:r>
        <w:rPr>
          <w:rFonts w:ascii="Times New Roman" w:hAnsi="Times New Roman" w:cs="Times New Roman"/>
          <w:b/>
          <w:sz w:val="24"/>
          <w:szCs w:val="24"/>
          <w:lang w:val="ru-RU"/>
        </w:rPr>
        <w:t>ЛИЧНОСТНЫЕ РЕЗУЛЬТАТЫ.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E04450">
        <w:rPr>
          <w:rFonts w:ascii="Times New Roman" w:hAnsi="Times New Roman" w:cs="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E04450">
        <w:rPr>
          <w:rFonts w:ascii="Times New Roman" w:hAnsi="Times New Roman" w:cs="Times New Roman"/>
          <w:color w:val="000000"/>
          <w:sz w:val="24"/>
          <w:szCs w:val="24"/>
          <w:lang w:val="ru-RU"/>
        </w:rPr>
        <w:t>у</w:t>
      </w:r>
      <w:proofErr w:type="gramEnd"/>
      <w:r w:rsidRPr="00E04450">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1) </w:t>
      </w:r>
      <w:proofErr w:type="spellStart"/>
      <w:proofErr w:type="gramStart"/>
      <w:r w:rsidRPr="00E04450">
        <w:rPr>
          <w:rFonts w:ascii="Times New Roman" w:hAnsi="Times New Roman" w:cs="Times New Roman"/>
          <w:b/>
          <w:color w:val="000000"/>
          <w:sz w:val="24"/>
          <w:szCs w:val="24"/>
        </w:rPr>
        <w:t>гражданского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w:t>
      </w:r>
      <w:r w:rsidRPr="00E04450">
        <w:rPr>
          <w:rFonts w:ascii="Times New Roman" w:hAnsi="Times New Roman" w:cs="Times New Roman"/>
          <w:color w:val="000000"/>
          <w:spacing w:val="-3"/>
          <w:sz w:val="24"/>
          <w:szCs w:val="24"/>
          <w:lang w:val="ru-RU"/>
        </w:rPr>
        <w:t>формированность</w:t>
      </w:r>
      <w:proofErr w:type="spellEnd"/>
      <w:r w:rsidRPr="00E04450">
        <w:rPr>
          <w:rFonts w:ascii="Times New Roman" w:hAnsi="Times New Roman" w:cs="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AF11ED" w:rsidRPr="00E04450" w:rsidRDefault="000B1117" w:rsidP="00E04450">
      <w:pPr>
        <w:numPr>
          <w:ilvl w:val="0"/>
          <w:numId w:val="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к гуманитарной и волонтёрской деятельности.</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2) </w:t>
      </w:r>
      <w:proofErr w:type="spellStart"/>
      <w:proofErr w:type="gramStart"/>
      <w:r w:rsidRPr="00E04450">
        <w:rPr>
          <w:rFonts w:ascii="Times New Roman" w:hAnsi="Times New Roman" w:cs="Times New Roman"/>
          <w:b/>
          <w:color w:val="000000"/>
          <w:sz w:val="24"/>
          <w:szCs w:val="24"/>
        </w:rPr>
        <w:t>патриотического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3"/>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F11ED" w:rsidRPr="00E04450" w:rsidRDefault="000B1117" w:rsidP="00E04450">
      <w:pPr>
        <w:numPr>
          <w:ilvl w:val="0"/>
          <w:numId w:val="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F11ED" w:rsidRPr="00E04450" w:rsidRDefault="000B1117" w:rsidP="00E04450">
      <w:pPr>
        <w:numPr>
          <w:ilvl w:val="0"/>
          <w:numId w:val="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3) </w:t>
      </w:r>
      <w:proofErr w:type="spellStart"/>
      <w:r w:rsidRPr="00E04450">
        <w:rPr>
          <w:rFonts w:ascii="Times New Roman" w:hAnsi="Times New Roman" w:cs="Times New Roman"/>
          <w:b/>
          <w:color w:val="000000"/>
          <w:sz w:val="24"/>
          <w:szCs w:val="24"/>
        </w:rPr>
        <w:t>духовно-нравственного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осознание духовных ценностей российского народа;</w:t>
      </w:r>
    </w:p>
    <w:p w:rsidR="00AF11ED" w:rsidRPr="00E04450" w:rsidRDefault="000B1117" w:rsidP="00E04450">
      <w:pPr>
        <w:numPr>
          <w:ilvl w:val="0"/>
          <w:numId w:val="4"/>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нравственного сознания, норм этичного поведения;</w:t>
      </w:r>
    </w:p>
    <w:p w:rsidR="00AF11ED" w:rsidRPr="00E04450" w:rsidRDefault="000B1117" w:rsidP="00E04450">
      <w:pPr>
        <w:numPr>
          <w:ilvl w:val="0"/>
          <w:numId w:val="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F11ED" w:rsidRPr="00E04450" w:rsidRDefault="000B1117" w:rsidP="00E04450">
      <w:pPr>
        <w:numPr>
          <w:ilvl w:val="0"/>
          <w:numId w:val="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осознание личного вклада в построение устойчивого будущего;</w:t>
      </w:r>
    </w:p>
    <w:p w:rsidR="00AF11ED" w:rsidRPr="00E04450" w:rsidRDefault="000B1117" w:rsidP="00E04450">
      <w:pPr>
        <w:numPr>
          <w:ilvl w:val="0"/>
          <w:numId w:val="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4) </w:t>
      </w:r>
      <w:proofErr w:type="spellStart"/>
      <w:proofErr w:type="gramStart"/>
      <w:r w:rsidRPr="00E04450">
        <w:rPr>
          <w:rFonts w:ascii="Times New Roman" w:hAnsi="Times New Roman" w:cs="Times New Roman"/>
          <w:b/>
          <w:color w:val="000000"/>
          <w:sz w:val="24"/>
          <w:szCs w:val="24"/>
        </w:rPr>
        <w:t>эстетического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F11ED" w:rsidRPr="00E04450" w:rsidRDefault="000B1117" w:rsidP="00E04450">
      <w:pPr>
        <w:numPr>
          <w:ilvl w:val="0"/>
          <w:numId w:val="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F11ED" w:rsidRPr="00E04450" w:rsidRDefault="000B1117" w:rsidP="00E04450">
      <w:pPr>
        <w:numPr>
          <w:ilvl w:val="0"/>
          <w:numId w:val="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F11ED" w:rsidRPr="00E04450" w:rsidRDefault="000B1117" w:rsidP="00E04450">
      <w:pPr>
        <w:numPr>
          <w:ilvl w:val="0"/>
          <w:numId w:val="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5) </w:t>
      </w:r>
      <w:proofErr w:type="spellStart"/>
      <w:proofErr w:type="gramStart"/>
      <w:r w:rsidRPr="00E04450">
        <w:rPr>
          <w:rFonts w:ascii="Times New Roman" w:hAnsi="Times New Roman" w:cs="Times New Roman"/>
          <w:b/>
          <w:color w:val="000000"/>
          <w:sz w:val="24"/>
          <w:szCs w:val="24"/>
        </w:rPr>
        <w:t>физического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6"/>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AF11ED" w:rsidRPr="00E04450" w:rsidRDefault="000B1117" w:rsidP="00E04450">
      <w:pPr>
        <w:numPr>
          <w:ilvl w:val="0"/>
          <w:numId w:val="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AF11ED" w:rsidRPr="00E04450" w:rsidRDefault="000B1117" w:rsidP="00E04450">
      <w:pPr>
        <w:numPr>
          <w:ilvl w:val="0"/>
          <w:numId w:val="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6) </w:t>
      </w:r>
      <w:proofErr w:type="spellStart"/>
      <w:proofErr w:type="gramStart"/>
      <w:r w:rsidRPr="00E04450">
        <w:rPr>
          <w:rFonts w:ascii="Times New Roman" w:hAnsi="Times New Roman" w:cs="Times New Roman"/>
          <w:b/>
          <w:color w:val="000000"/>
          <w:sz w:val="24"/>
          <w:szCs w:val="24"/>
        </w:rPr>
        <w:t>трудового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к труду, осознание ценности мастерства, трудолюбие;</w:t>
      </w:r>
    </w:p>
    <w:p w:rsidR="00AF11ED" w:rsidRPr="00E04450" w:rsidRDefault="000B1117" w:rsidP="00E04450">
      <w:pPr>
        <w:numPr>
          <w:ilvl w:val="0"/>
          <w:numId w:val="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F11ED" w:rsidRPr="00E04450" w:rsidRDefault="000B1117" w:rsidP="00E04450">
      <w:pPr>
        <w:numPr>
          <w:ilvl w:val="0"/>
          <w:numId w:val="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F11ED" w:rsidRPr="00E04450" w:rsidRDefault="000B1117" w:rsidP="00E04450">
      <w:pPr>
        <w:numPr>
          <w:ilvl w:val="0"/>
          <w:numId w:val="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7) </w:t>
      </w:r>
      <w:proofErr w:type="spellStart"/>
      <w:proofErr w:type="gramStart"/>
      <w:r w:rsidRPr="00E04450">
        <w:rPr>
          <w:rFonts w:ascii="Times New Roman" w:hAnsi="Times New Roman" w:cs="Times New Roman"/>
          <w:b/>
          <w:color w:val="000000"/>
          <w:sz w:val="24"/>
          <w:szCs w:val="24"/>
        </w:rPr>
        <w:t>экологического</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воспитания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8"/>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F11ED" w:rsidRPr="00E04450" w:rsidRDefault="000B1117" w:rsidP="00E04450">
      <w:pPr>
        <w:numPr>
          <w:ilvl w:val="0"/>
          <w:numId w:val="8"/>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AF11ED" w:rsidRPr="00E04450" w:rsidRDefault="000B1117" w:rsidP="00E04450">
      <w:pPr>
        <w:numPr>
          <w:ilvl w:val="0"/>
          <w:numId w:val="8"/>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F11ED" w:rsidRPr="00E04450" w:rsidRDefault="000B1117" w:rsidP="00E04450">
      <w:pPr>
        <w:numPr>
          <w:ilvl w:val="0"/>
          <w:numId w:val="8"/>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расширение опыта деятельности экологической направленности.</w:t>
      </w:r>
    </w:p>
    <w:p w:rsidR="00AF11ED" w:rsidRPr="00E04450" w:rsidRDefault="000B1117" w:rsidP="00E04450">
      <w:pPr>
        <w:spacing w:after="0" w:line="240" w:lineRule="auto"/>
        <w:ind w:firstLine="600"/>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8) </w:t>
      </w:r>
      <w:proofErr w:type="spellStart"/>
      <w:proofErr w:type="gramStart"/>
      <w:r w:rsidRPr="00E04450">
        <w:rPr>
          <w:rFonts w:ascii="Times New Roman" w:hAnsi="Times New Roman" w:cs="Times New Roman"/>
          <w:b/>
          <w:color w:val="000000"/>
          <w:sz w:val="24"/>
          <w:szCs w:val="24"/>
        </w:rPr>
        <w:t>ценности</w:t>
      </w:r>
      <w:proofErr w:type="spellEnd"/>
      <w:proofErr w:type="gram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научного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познания</w:t>
      </w:r>
      <w:proofErr w:type="spellEnd"/>
      <w:r w:rsidRPr="00E04450">
        <w:rPr>
          <w:rFonts w:ascii="Times New Roman" w:hAnsi="Times New Roman" w:cs="Times New Roman"/>
          <w:b/>
          <w:color w:val="000000"/>
          <w:sz w:val="24"/>
          <w:szCs w:val="24"/>
        </w:rPr>
        <w:t>:</w:t>
      </w:r>
    </w:p>
    <w:p w:rsidR="00AF11ED" w:rsidRPr="00E04450" w:rsidRDefault="000B1117" w:rsidP="00E04450">
      <w:pPr>
        <w:numPr>
          <w:ilvl w:val="0"/>
          <w:numId w:val="9"/>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11ED" w:rsidRPr="00E04450" w:rsidRDefault="000B1117" w:rsidP="00E04450">
      <w:pPr>
        <w:numPr>
          <w:ilvl w:val="0"/>
          <w:numId w:val="9"/>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AF11ED" w:rsidRPr="00E04450" w:rsidRDefault="000B1117" w:rsidP="00E04450">
      <w:pPr>
        <w:numPr>
          <w:ilvl w:val="0"/>
          <w:numId w:val="9"/>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E04450">
        <w:rPr>
          <w:rFonts w:ascii="Times New Roman" w:hAnsi="Times New Roman" w:cs="Times New Roman"/>
          <w:color w:val="000000"/>
          <w:sz w:val="24"/>
          <w:szCs w:val="24"/>
          <w:lang w:val="ru-RU"/>
        </w:rPr>
        <w:t>у</w:t>
      </w:r>
      <w:proofErr w:type="gramEnd"/>
      <w:r w:rsidRPr="00E04450">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w:t>
      </w:r>
    </w:p>
    <w:p w:rsidR="00AF11ED" w:rsidRPr="00E04450" w:rsidRDefault="000B1117" w:rsidP="00E04450">
      <w:pPr>
        <w:numPr>
          <w:ilvl w:val="0"/>
          <w:numId w:val="10"/>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AF11ED" w:rsidRPr="00E04450" w:rsidRDefault="000B1117" w:rsidP="00E04450">
      <w:pPr>
        <w:numPr>
          <w:ilvl w:val="0"/>
          <w:numId w:val="10"/>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F11ED" w:rsidRPr="00E04450" w:rsidRDefault="000B1117" w:rsidP="00E04450">
      <w:pPr>
        <w:numPr>
          <w:ilvl w:val="0"/>
          <w:numId w:val="10"/>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F11ED" w:rsidRPr="00E04450" w:rsidRDefault="000B1117" w:rsidP="00E04450">
      <w:pPr>
        <w:numPr>
          <w:ilvl w:val="0"/>
          <w:numId w:val="10"/>
        </w:numPr>
        <w:spacing w:after="0" w:line="240" w:lineRule="auto"/>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эмпатии</w:t>
      </w:r>
      <w:proofErr w:type="spellEnd"/>
      <w:r w:rsidRPr="00E04450">
        <w:rPr>
          <w:rFonts w:ascii="Times New Roman" w:hAnsi="Times New Roman" w:cs="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F11ED" w:rsidRPr="00E04450" w:rsidRDefault="000B1117" w:rsidP="00E04450">
      <w:pPr>
        <w:numPr>
          <w:ilvl w:val="0"/>
          <w:numId w:val="10"/>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04450" w:rsidRDefault="00E04450" w:rsidP="00E04450">
      <w:pPr>
        <w:spacing w:after="0" w:line="240" w:lineRule="auto"/>
        <w:ind w:firstLine="600"/>
        <w:jc w:val="both"/>
        <w:rPr>
          <w:rFonts w:ascii="Times New Roman" w:hAnsi="Times New Roman" w:cs="Times New Roman"/>
          <w:color w:val="000000"/>
          <w:sz w:val="24"/>
          <w:szCs w:val="24"/>
          <w:lang w:val="ru-RU"/>
        </w:rPr>
      </w:pPr>
    </w:p>
    <w:p w:rsidR="00E04450" w:rsidRDefault="00E04450" w:rsidP="00E04450">
      <w:pPr>
        <w:spacing w:after="0" w:line="240" w:lineRule="auto"/>
        <w:ind w:firstLine="600"/>
        <w:jc w:val="both"/>
        <w:rPr>
          <w:rFonts w:ascii="Times New Roman" w:hAnsi="Times New Roman" w:cs="Times New Roman"/>
          <w:color w:val="000000"/>
          <w:sz w:val="24"/>
          <w:szCs w:val="24"/>
          <w:lang w:val="ru-RU"/>
        </w:rPr>
      </w:pPr>
      <w:r w:rsidRPr="00BB28F8">
        <w:rPr>
          <w:rFonts w:ascii="Times New Roman" w:hAnsi="Times New Roman" w:cs="Times New Roman"/>
          <w:b/>
          <w:color w:val="000000"/>
          <w:sz w:val="24"/>
          <w:szCs w:val="24"/>
          <w:lang w:val="ru-RU"/>
        </w:rPr>
        <w:t>МЕТАПРЕДМЕТНЫЕ РЕЗУЛЬТАТЫ</w:t>
      </w:r>
      <w:r>
        <w:rPr>
          <w:rFonts w:ascii="Times New Roman" w:hAnsi="Times New Roman" w:cs="Times New Roman"/>
          <w:b/>
          <w:color w:val="000000"/>
          <w:sz w:val="24"/>
          <w:szCs w:val="24"/>
          <w:lang w:val="ru-RU"/>
        </w:rPr>
        <w:t>.</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базовые логические действия</w:t>
      </w:r>
      <w:r w:rsidRPr="00E0445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вносить коррективы в деятельность, оценивать риски и соответствие результатов целям;</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F11ED" w:rsidRPr="00E04450" w:rsidRDefault="000B1117" w:rsidP="00E04450">
      <w:pPr>
        <w:numPr>
          <w:ilvl w:val="0"/>
          <w:numId w:val="11"/>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базовые исследовательские действия</w:t>
      </w:r>
      <w:r w:rsidRPr="00E0445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w:t>
      </w:r>
      <w:r w:rsidRPr="00E04450">
        <w:rPr>
          <w:rFonts w:ascii="Times New Roman" w:hAnsi="Times New Roman" w:cs="Times New Roman"/>
          <w:color w:val="000000"/>
          <w:sz w:val="24"/>
          <w:szCs w:val="24"/>
          <w:lang w:val="ru-RU"/>
        </w:rPr>
        <w:lastRenderedPageBreak/>
        <w:t>готовностью к самостоятельному поиску методов решения практических задач, применению различных методов познания;</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давать оценку новым ситуациям, приобретённому опыту;</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уметь интегрировать знания из разных предметных областей;</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F11ED" w:rsidRPr="00E04450" w:rsidRDefault="000B1117" w:rsidP="00E04450">
      <w:pPr>
        <w:numPr>
          <w:ilvl w:val="0"/>
          <w:numId w:val="12"/>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умения работать с информацией</w:t>
      </w:r>
      <w:r w:rsidRPr="00E04450">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F11ED" w:rsidRPr="00E04450" w:rsidRDefault="000B1117" w:rsidP="00E04450">
      <w:pPr>
        <w:numPr>
          <w:ilvl w:val="0"/>
          <w:numId w:val="1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11ED" w:rsidRPr="00E04450" w:rsidRDefault="000B1117" w:rsidP="00E04450">
      <w:pPr>
        <w:numPr>
          <w:ilvl w:val="0"/>
          <w:numId w:val="1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тексты в различных форматах с учётом назначения информац</w:t>
      </w:r>
      <w:proofErr w:type="gramStart"/>
      <w:r w:rsidRPr="00E04450">
        <w:rPr>
          <w:rFonts w:ascii="Times New Roman" w:hAnsi="Times New Roman" w:cs="Times New Roman"/>
          <w:color w:val="000000"/>
          <w:sz w:val="24"/>
          <w:szCs w:val="24"/>
          <w:lang w:val="ru-RU"/>
        </w:rPr>
        <w:t>ии и её</w:t>
      </w:r>
      <w:proofErr w:type="gramEnd"/>
      <w:r w:rsidRPr="00E04450">
        <w:rPr>
          <w:rFonts w:ascii="Times New Roman" w:hAnsi="Times New Roman" w:cs="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AF11ED" w:rsidRPr="00E04450" w:rsidRDefault="000B1117" w:rsidP="00E04450">
      <w:pPr>
        <w:numPr>
          <w:ilvl w:val="0"/>
          <w:numId w:val="1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AF11ED" w:rsidRPr="00E04450" w:rsidRDefault="000B1117" w:rsidP="00E04450">
      <w:pPr>
        <w:numPr>
          <w:ilvl w:val="0"/>
          <w:numId w:val="1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11ED" w:rsidRPr="00E04450" w:rsidRDefault="000B1117" w:rsidP="00E04450">
      <w:pPr>
        <w:numPr>
          <w:ilvl w:val="0"/>
          <w:numId w:val="13"/>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 xml:space="preserve">умения общения </w:t>
      </w:r>
      <w:r w:rsidRPr="00E04450">
        <w:rPr>
          <w:rFonts w:ascii="Times New Roman" w:hAnsi="Times New Roman" w:cs="Times New Roman"/>
          <w:color w:val="000000"/>
          <w:sz w:val="24"/>
          <w:szCs w:val="24"/>
          <w:lang w:val="ru-RU"/>
        </w:rPr>
        <w:t>как часть коммуникативных универсальных учебных действий:</w:t>
      </w:r>
    </w:p>
    <w:p w:rsidR="00AF11ED" w:rsidRPr="00E04450" w:rsidRDefault="000B1117" w:rsidP="00E04450">
      <w:pPr>
        <w:numPr>
          <w:ilvl w:val="0"/>
          <w:numId w:val="1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осуществлять коммуникацию во всех сферах жизни;</w:t>
      </w:r>
    </w:p>
    <w:p w:rsidR="00AF11ED" w:rsidRPr="00E04450" w:rsidRDefault="000B1117" w:rsidP="00E04450">
      <w:pPr>
        <w:numPr>
          <w:ilvl w:val="0"/>
          <w:numId w:val="1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F11ED" w:rsidRPr="00E04450" w:rsidRDefault="000B1117" w:rsidP="00E04450">
      <w:pPr>
        <w:numPr>
          <w:ilvl w:val="0"/>
          <w:numId w:val="1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rsidR="00AF11ED" w:rsidRPr="00E04450" w:rsidRDefault="000B1117" w:rsidP="00E04450">
      <w:pPr>
        <w:numPr>
          <w:ilvl w:val="0"/>
          <w:numId w:val="14"/>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умения самоорганизации</w:t>
      </w:r>
      <w:r w:rsidRPr="00E04450">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оценивать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приобретённый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опыт</w:t>
      </w:r>
      <w:proofErr w:type="spellEnd"/>
      <w:r w:rsidRPr="00E04450">
        <w:rPr>
          <w:rFonts w:ascii="Times New Roman" w:hAnsi="Times New Roman" w:cs="Times New Roman"/>
          <w:color w:val="000000"/>
          <w:sz w:val="24"/>
          <w:szCs w:val="24"/>
        </w:rPr>
        <w:t>;</w:t>
      </w:r>
    </w:p>
    <w:p w:rsidR="00AF11ED" w:rsidRPr="00E04450" w:rsidRDefault="000B1117" w:rsidP="00E04450">
      <w:pPr>
        <w:numPr>
          <w:ilvl w:val="0"/>
          <w:numId w:val="15"/>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умения самоконтроля, принятия себя и других</w:t>
      </w:r>
      <w:r w:rsidRPr="00E04450">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принимать себя, понимая свои недостатки и достоинства;</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признавать своё право и право других на ошибку;</w:t>
      </w:r>
    </w:p>
    <w:p w:rsidR="00AF11ED" w:rsidRPr="00E04450" w:rsidRDefault="000B1117" w:rsidP="00E04450">
      <w:pPr>
        <w:numPr>
          <w:ilvl w:val="0"/>
          <w:numId w:val="16"/>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развивать способность видеть мир с позиции другого человека.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 обучающегося будут сформированы следующие </w:t>
      </w:r>
      <w:r w:rsidRPr="00E04450">
        <w:rPr>
          <w:rFonts w:ascii="Times New Roman" w:hAnsi="Times New Roman" w:cs="Times New Roman"/>
          <w:b/>
          <w:color w:val="000000"/>
          <w:sz w:val="24"/>
          <w:szCs w:val="24"/>
          <w:lang w:val="ru-RU"/>
        </w:rPr>
        <w:t>умения совместной деятельности:</w:t>
      </w:r>
    </w:p>
    <w:p w:rsidR="00AF11ED" w:rsidRPr="00E04450" w:rsidRDefault="000B1117" w:rsidP="00E04450">
      <w:pPr>
        <w:numPr>
          <w:ilvl w:val="0"/>
          <w:numId w:val="1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AF11ED" w:rsidRPr="00E04450" w:rsidRDefault="000B1117" w:rsidP="00E04450">
      <w:pPr>
        <w:numPr>
          <w:ilvl w:val="0"/>
          <w:numId w:val="1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AF11ED" w:rsidRPr="00E04450" w:rsidRDefault="000B1117" w:rsidP="00E04450">
      <w:pPr>
        <w:numPr>
          <w:ilvl w:val="0"/>
          <w:numId w:val="1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F11ED" w:rsidRPr="00E04450" w:rsidRDefault="000B1117" w:rsidP="00E04450">
      <w:pPr>
        <w:numPr>
          <w:ilvl w:val="0"/>
          <w:numId w:val="1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AF11ED" w:rsidRPr="00E04450" w:rsidRDefault="000B1117" w:rsidP="00E04450">
      <w:pPr>
        <w:numPr>
          <w:ilvl w:val="0"/>
          <w:numId w:val="17"/>
        </w:numPr>
        <w:spacing w:after="0" w:line="240" w:lineRule="auto"/>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E04450" w:rsidP="00E04450">
      <w:pPr>
        <w:spacing w:after="0" w:line="240"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left="12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10 КЛАСС</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К концу обучения в 10 классе </w:t>
      </w:r>
      <w:proofErr w:type="gramStart"/>
      <w:r w:rsidRPr="00E04450">
        <w:rPr>
          <w:rFonts w:ascii="Times New Roman" w:hAnsi="Times New Roman" w:cs="Times New Roman"/>
          <w:color w:val="000000"/>
          <w:sz w:val="24"/>
          <w:szCs w:val="24"/>
          <w:lang w:val="ru-RU"/>
        </w:rPr>
        <w:t>обучающийся</w:t>
      </w:r>
      <w:proofErr w:type="gramEnd"/>
      <w:r w:rsidRPr="00E04450">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Общие сведения о языке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w:t>
      </w:r>
      <w:r w:rsidRPr="00E04450">
        <w:rPr>
          <w:rFonts w:ascii="Times New Roman" w:hAnsi="Times New Roman" w:cs="Times New Roman"/>
          <w:color w:val="000000"/>
          <w:sz w:val="24"/>
          <w:szCs w:val="24"/>
          <w:lang w:val="ru-RU"/>
        </w:rPr>
        <w:lastRenderedPageBreak/>
        <w:t>фразеологизмы с точки зрения отражения в них истории и культуры народа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04450">
        <w:rPr>
          <w:rFonts w:ascii="Times New Roman" w:hAnsi="Times New Roman" w:cs="Times New Roman"/>
          <w:color w:val="000000"/>
          <w:spacing w:val="-2"/>
          <w:sz w:val="24"/>
          <w:szCs w:val="24"/>
          <w:lang w:val="ru-RU"/>
        </w:rPr>
        <w:t xml:space="preserve"> </w:t>
      </w:r>
      <w:proofErr w:type="gramStart"/>
      <w:r w:rsidRPr="00E04450">
        <w:rPr>
          <w:rFonts w:ascii="Times New Roman" w:hAnsi="Times New Roman" w:cs="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Язык и речь.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Система языка.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культуре речи как разделе лингвистики.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языковой норме, её видах.</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словари русского языка в учебной деятельности.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Фонетика. Орфоэпия. Орфоэпические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фонетический анализ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орфоэпический словарь.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Лексикология и фразеология. Лексические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лексический анализ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лексики.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лексические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spellStart"/>
      <w:r w:rsidRPr="00E04450">
        <w:rPr>
          <w:rFonts w:ascii="Times New Roman" w:hAnsi="Times New Roman" w:cs="Times New Roman"/>
          <w:b/>
          <w:color w:val="000000"/>
          <w:sz w:val="24"/>
          <w:szCs w:val="24"/>
          <w:lang w:val="ru-RU"/>
        </w:rPr>
        <w:t>Морфемика</w:t>
      </w:r>
      <w:proofErr w:type="spellEnd"/>
      <w:r w:rsidRPr="00E04450">
        <w:rPr>
          <w:rFonts w:ascii="Times New Roman" w:hAnsi="Times New Roman" w:cs="Times New Roman"/>
          <w:b/>
          <w:color w:val="000000"/>
          <w:sz w:val="24"/>
          <w:szCs w:val="24"/>
          <w:lang w:val="ru-RU"/>
        </w:rPr>
        <w:t xml:space="preserve"> и словообразование. Словообразовательные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морфемный и словообразовательный анализ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Использовать словообразовательный словарь.</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Морфология. Морфологические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морфологический анализ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морфологические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словарь грамматических трудностей, справочники.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Орфография. Основные правила орфографии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принципах и разделах русской орфографии.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орфографический анализ слова.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правила орфографии.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орфографические словари.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Речь. Речевое общение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E04450">
        <w:rPr>
          <w:rFonts w:ascii="Times New Roman" w:hAnsi="Times New Roman" w:cs="Times New Roman"/>
          <w:color w:val="000000"/>
          <w:sz w:val="24"/>
          <w:szCs w:val="24"/>
          <w:lang w:val="ru-RU"/>
        </w:rPr>
        <w:t>лингвистическую</w:t>
      </w:r>
      <w:proofErr w:type="gramEnd"/>
      <w:r w:rsidRPr="00E04450">
        <w:rPr>
          <w:rFonts w:ascii="Times New Roman" w:hAnsi="Times New Roman" w:cs="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Использовать различные виды </w:t>
      </w:r>
      <w:proofErr w:type="spellStart"/>
      <w:r w:rsidRPr="00E04450">
        <w:rPr>
          <w:rFonts w:ascii="Times New Roman" w:hAnsi="Times New Roman" w:cs="Times New Roman"/>
          <w:color w:val="000000"/>
          <w:sz w:val="24"/>
          <w:szCs w:val="24"/>
          <w:lang w:val="ru-RU"/>
        </w:rPr>
        <w:t>аудирования</w:t>
      </w:r>
      <w:proofErr w:type="spellEnd"/>
      <w:r w:rsidRPr="00E04450">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Употреблять языковые средства с учётом речевой ситуации.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Текст. Информационно-смысловая переработка текста</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Использовать различные виды </w:t>
      </w:r>
      <w:proofErr w:type="spellStart"/>
      <w:r w:rsidRPr="00E04450">
        <w:rPr>
          <w:rFonts w:ascii="Times New Roman" w:hAnsi="Times New Roman" w:cs="Times New Roman"/>
          <w:color w:val="000000"/>
          <w:sz w:val="24"/>
          <w:szCs w:val="24"/>
          <w:lang w:val="ru-RU"/>
        </w:rPr>
        <w:t>аудирования</w:t>
      </w:r>
      <w:proofErr w:type="spellEnd"/>
      <w:r w:rsidRPr="00E04450">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11 КЛАСС</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К концу обучения в 11 классе </w:t>
      </w:r>
      <w:proofErr w:type="gramStart"/>
      <w:r w:rsidRPr="00E04450">
        <w:rPr>
          <w:rFonts w:ascii="Times New Roman" w:hAnsi="Times New Roman" w:cs="Times New Roman"/>
          <w:color w:val="000000"/>
          <w:sz w:val="24"/>
          <w:szCs w:val="24"/>
          <w:lang w:val="ru-RU"/>
        </w:rPr>
        <w:t>обучающийся</w:t>
      </w:r>
      <w:proofErr w:type="gramEnd"/>
      <w:r w:rsidRPr="00E04450">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Общие сведения о языке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E04450">
        <w:rPr>
          <w:rFonts w:ascii="Times New Roman" w:hAnsi="Times New Roman" w:cs="Times New Roman"/>
          <w:color w:val="000000"/>
          <w:sz w:val="24"/>
          <w:szCs w:val="24"/>
          <w:lang w:val="ru-RU"/>
        </w:rPr>
        <w:t>другое</w:t>
      </w:r>
      <w:proofErr w:type="gramEnd"/>
      <w:r w:rsidRPr="00E04450">
        <w:rPr>
          <w:rFonts w:ascii="Times New Roman" w:hAnsi="Times New Roman" w:cs="Times New Roman"/>
          <w:color w:val="000000"/>
          <w:sz w:val="24"/>
          <w:szCs w:val="24"/>
          <w:lang w:val="ru-RU"/>
        </w:rPr>
        <w:t>.</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Язык и речь.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Синтаксис. Синтаксические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синтаксические нормы.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словари грамматических трудностей, справочники.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Пунктуация. Основные правила пунктуации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принципах и разделах русской пунктуации.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пунктуационный анализ предложения.</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Соблюдать правила пунктуации.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справочники по пунктуации.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Функциональная стилистика. Культура речи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F11ED" w:rsidRPr="00E04450" w:rsidRDefault="000B1117" w:rsidP="00E04450">
      <w:pPr>
        <w:spacing w:after="0" w:line="240" w:lineRule="auto"/>
        <w:ind w:firstLine="600"/>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lastRenderedPageBreak/>
        <w:t>Применять знания о функциональных разновидностях языка в речевой практике.</w:t>
      </w:r>
    </w:p>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AF11ED" w:rsidRPr="00E04450" w:rsidRDefault="000B1117" w:rsidP="00E04450">
      <w:pPr>
        <w:spacing w:after="0" w:line="240" w:lineRule="auto"/>
        <w:ind w:left="120"/>
        <w:jc w:val="center"/>
        <w:rPr>
          <w:rFonts w:ascii="Times New Roman" w:hAnsi="Times New Roman" w:cs="Times New Roman"/>
          <w:sz w:val="24"/>
          <w:szCs w:val="24"/>
        </w:rPr>
      </w:pPr>
      <w:bookmarkStart w:id="4" w:name="block-50845987"/>
      <w:bookmarkEnd w:id="3"/>
      <w:r w:rsidRPr="00E04450">
        <w:rPr>
          <w:rFonts w:ascii="Times New Roman" w:hAnsi="Times New Roman" w:cs="Times New Roman"/>
          <w:b/>
          <w:color w:val="000000"/>
          <w:sz w:val="24"/>
          <w:szCs w:val="24"/>
        </w:rPr>
        <w:lastRenderedPageBreak/>
        <w:t>ТЕМАТИЧЕСКОЕ ПЛАНИРОВАНИЕ</w:t>
      </w:r>
    </w:p>
    <w:p w:rsidR="00AF11ED" w:rsidRPr="00E04450" w:rsidRDefault="000B1117" w:rsidP="00E04450">
      <w:pPr>
        <w:spacing w:after="0"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23"/>
      </w:tblGrid>
      <w:tr w:rsidR="00AF11ED" w:rsidRPr="00E04450">
        <w:trPr>
          <w:trHeight w:val="144"/>
          <w:tblCellSpacing w:w="20" w:type="nil"/>
        </w:trPr>
        <w:tc>
          <w:tcPr>
            <w:tcW w:w="464"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п/п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3696"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Наименование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разделов</w:t>
            </w:r>
            <w:proofErr w:type="spellEnd"/>
            <w:r w:rsidRPr="00E04450">
              <w:rPr>
                <w:rFonts w:ascii="Times New Roman" w:hAnsi="Times New Roman" w:cs="Times New Roman"/>
                <w:b/>
                <w:color w:val="000000"/>
                <w:sz w:val="24"/>
                <w:szCs w:val="24"/>
              </w:rPr>
              <w:t xml:space="preserve"> и </w:t>
            </w:r>
            <w:proofErr w:type="spellStart"/>
            <w:r w:rsidRPr="00E04450">
              <w:rPr>
                <w:rFonts w:ascii="Times New Roman" w:hAnsi="Times New Roman" w:cs="Times New Roman"/>
                <w:b/>
                <w:color w:val="000000"/>
                <w:sz w:val="24"/>
                <w:szCs w:val="24"/>
              </w:rPr>
              <w:t>тем</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программы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Количество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часов</w:t>
            </w:r>
            <w:proofErr w:type="spellEnd"/>
          </w:p>
        </w:tc>
        <w:tc>
          <w:tcPr>
            <w:tcW w:w="2456"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Электронные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цифровые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образовательные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ресурсы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r>
      <w:tr w:rsidR="00AF11ED" w:rsidRPr="00E04450">
        <w:trPr>
          <w:trHeight w:val="144"/>
          <w:tblCellSpacing w:w="20" w:type="nil"/>
        </w:trPr>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Всего</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62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Контрольные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работы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Практические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работы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1.</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Общие сведения о языке</w:t>
            </w:r>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E04450">
              <w:rPr>
                <w:rFonts w:ascii="Times New Roman" w:hAnsi="Times New Roman" w:cs="Times New Roman"/>
                <w:color w:val="000000"/>
                <w:sz w:val="24"/>
                <w:szCs w:val="24"/>
              </w:rPr>
              <w:t>Лингвистика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наука</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Язык</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культура</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2.</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Система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языка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Культура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речи</w:t>
            </w:r>
            <w:proofErr w:type="spellEnd"/>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как раздел лингвистики</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E04450">
              <w:rPr>
                <w:rFonts w:ascii="Times New Roman" w:hAnsi="Times New Roman" w:cs="Times New Roman"/>
                <w:color w:val="000000"/>
                <w:sz w:val="24"/>
                <w:szCs w:val="24"/>
              </w:rPr>
              <w:t>Виды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языковых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Качества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хорошей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виды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словарей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обзор</w:t>
            </w:r>
            <w:proofErr w:type="spellEnd"/>
            <w:r w:rsidRPr="00E04450">
              <w:rPr>
                <w:rFonts w:ascii="Times New Roman" w:hAnsi="Times New Roman" w:cs="Times New Roman"/>
                <w:color w:val="000000"/>
                <w:sz w:val="24"/>
                <w:szCs w:val="24"/>
              </w:rPr>
              <w:t>)</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lastRenderedPageBreak/>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3.</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Фонетика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Орфоэпия</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Орфоэпические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нормы</w:t>
            </w:r>
            <w:proofErr w:type="spellEnd"/>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Фонетика и орфоэпия как разделы лингвистики</w:t>
            </w:r>
            <w:proofErr w:type="gramStart"/>
            <w:r w:rsidRPr="00E04450">
              <w:rPr>
                <w:rFonts w:ascii="Times New Roman" w:hAnsi="Times New Roman" w:cs="Times New Roman"/>
                <w:color w:val="000000"/>
                <w:sz w:val="24"/>
                <w:szCs w:val="24"/>
                <w:lang w:val="ru-RU"/>
              </w:rPr>
              <w:t>.(</w:t>
            </w:r>
            <w:proofErr w:type="gramEnd"/>
            <w:r w:rsidRPr="00E04450">
              <w:rPr>
                <w:rFonts w:ascii="Times New Roman" w:hAnsi="Times New Roman" w:cs="Times New Roman"/>
                <w:color w:val="000000"/>
                <w:sz w:val="24"/>
                <w:szCs w:val="24"/>
                <w:lang w:val="ru-RU"/>
              </w:rPr>
              <w:t xml:space="preserve">повторение, обобщение). </w:t>
            </w: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фонетики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обобщение</w:t>
            </w:r>
            <w:proofErr w:type="spellEnd"/>
            <w:r w:rsidRPr="00E04450">
              <w:rPr>
                <w:rFonts w:ascii="Times New Roman" w:hAnsi="Times New Roman" w:cs="Times New Roman"/>
                <w:color w:val="000000"/>
                <w:sz w:val="24"/>
                <w:szCs w:val="24"/>
              </w:rPr>
              <w:t>).</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4.</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Язык и речь. Культура речи. Лексикология и фразеология. Лексические нормы</w:t>
            </w:r>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w:t>
            </w: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обобщение</w:t>
            </w:r>
            <w:proofErr w:type="spellEnd"/>
            <w:r w:rsidRPr="00E04450">
              <w:rPr>
                <w:rFonts w:ascii="Times New Roman" w:hAnsi="Times New Roman" w:cs="Times New Roman"/>
                <w:color w:val="000000"/>
                <w:sz w:val="24"/>
                <w:szCs w:val="24"/>
              </w:rPr>
              <w:t>)</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Функционально-стилистическая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окраска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1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Экспрессивно-стилистическая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окраска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Фразеология русского языка (повторение, обобщение). </w:t>
            </w:r>
            <w:proofErr w:type="spellStart"/>
            <w:r w:rsidRPr="00E04450">
              <w:rPr>
                <w:rFonts w:ascii="Times New Roman" w:hAnsi="Times New Roman" w:cs="Times New Roman"/>
                <w:color w:val="000000"/>
                <w:sz w:val="24"/>
                <w:szCs w:val="24"/>
              </w:rPr>
              <w:t>Крылатые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5.</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lang w:val="ru-RU"/>
              </w:rPr>
              <w:t>Морфемика</w:t>
            </w:r>
            <w:proofErr w:type="spellEnd"/>
            <w:r w:rsidRPr="00E04450">
              <w:rPr>
                <w:rFonts w:ascii="Times New Roman" w:hAnsi="Times New Roman" w:cs="Times New Roman"/>
                <w:b/>
                <w:color w:val="000000"/>
                <w:sz w:val="24"/>
                <w:szCs w:val="24"/>
                <w:lang w:val="ru-RU"/>
              </w:rPr>
              <w:t xml:space="preserve"> и словообразование. Словообразовательные нормы</w:t>
            </w:r>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Словообразовательные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lastRenderedPageBreak/>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6.</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Морфология</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Морфологические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нормы</w:t>
            </w:r>
            <w:proofErr w:type="spellEnd"/>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4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7.</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Орфография</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Основные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правила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орфографии</w:t>
            </w:r>
            <w:proofErr w:type="spellEnd"/>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Орфография как раздел лингвистики (повторение, обобщение)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Употребление </w:t>
            </w:r>
            <w:proofErr w:type="gramStart"/>
            <w:r w:rsidRPr="00E04450">
              <w:rPr>
                <w:rFonts w:ascii="Times New Roman" w:hAnsi="Times New Roman" w:cs="Times New Roman"/>
                <w:color w:val="000000"/>
                <w:sz w:val="24"/>
                <w:szCs w:val="24"/>
                <w:lang w:val="ru-RU"/>
              </w:rPr>
              <w:t>разделительных</w:t>
            </w:r>
            <w:proofErr w:type="gramEnd"/>
            <w:r w:rsidRPr="00E04450">
              <w:rPr>
                <w:rFonts w:ascii="Times New Roman" w:hAnsi="Times New Roman" w:cs="Times New Roman"/>
                <w:color w:val="000000"/>
                <w:sz w:val="24"/>
                <w:szCs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суффиксов</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2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7.5</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Правописание н и </w:t>
            </w:r>
            <w:proofErr w:type="spellStart"/>
            <w:r w:rsidRPr="00E04450">
              <w:rPr>
                <w:rFonts w:ascii="Times New Roman" w:hAnsi="Times New Roman" w:cs="Times New Roman"/>
                <w:color w:val="000000"/>
                <w:sz w:val="24"/>
                <w:szCs w:val="24"/>
                <w:lang w:val="ru-RU"/>
              </w:rPr>
              <w:t>нн</w:t>
            </w:r>
            <w:proofErr w:type="spellEnd"/>
            <w:r w:rsidRPr="00E04450">
              <w:rPr>
                <w:rFonts w:ascii="Times New Roman" w:hAnsi="Times New Roman" w:cs="Times New Roman"/>
                <w:color w:val="000000"/>
                <w:sz w:val="24"/>
                <w:szCs w:val="24"/>
                <w:lang w:val="ru-RU"/>
              </w:rPr>
              <w:t xml:space="preserve"> в словах различных частей речи</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7.6</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не</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ни</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7.7</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7.8</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Раздел</w:t>
            </w:r>
            <w:proofErr w:type="spellEnd"/>
            <w:r w:rsidRPr="00E04450">
              <w:rPr>
                <w:rFonts w:ascii="Times New Roman" w:hAnsi="Times New Roman" w:cs="Times New Roman"/>
                <w:b/>
                <w:color w:val="000000"/>
                <w:sz w:val="24"/>
                <w:szCs w:val="24"/>
              </w:rPr>
              <w:t xml:space="preserve"> 8.</w:t>
            </w:r>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b/>
                <w:color w:val="000000"/>
                <w:sz w:val="24"/>
                <w:szCs w:val="24"/>
              </w:rPr>
              <w:t>Речь</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Речевое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общение</w:t>
            </w:r>
            <w:proofErr w:type="spellEnd"/>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8.1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8.2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8.3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Речевой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этикет</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8.4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Публичное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выступление</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9.</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Текст. Информационно-смысловая переработка текста</w:t>
            </w:r>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9.1</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9.2</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3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9.3</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464"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9.4</w:t>
            </w:r>
          </w:p>
        </w:tc>
        <w:tc>
          <w:tcPr>
            <w:tcW w:w="369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Информационно-смысловая переработка текста. План. </w:t>
            </w:r>
            <w:proofErr w:type="spellStart"/>
            <w:r w:rsidRPr="00E04450">
              <w:rPr>
                <w:rFonts w:ascii="Times New Roman" w:hAnsi="Times New Roman" w:cs="Times New Roman"/>
                <w:color w:val="000000"/>
                <w:sz w:val="24"/>
                <w:szCs w:val="24"/>
                <w:lang w:val="ru-RU"/>
              </w:rPr>
              <w:t>Тезисы</w:t>
            </w:r>
            <w:proofErr w:type="gramStart"/>
            <w:r w:rsidRPr="00E04450">
              <w:rPr>
                <w:rFonts w:ascii="Times New Roman" w:hAnsi="Times New Roman" w:cs="Times New Roman"/>
                <w:color w:val="000000"/>
                <w:sz w:val="24"/>
                <w:szCs w:val="24"/>
                <w:lang w:val="ru-RU"/>
              </w:rPr>
              <w:t>.К</w:t>
            </w:r>
            <w:proofErr w:type="gramEnd"/>
            <w:r w:rsidRPr="00E04450">
              <w:rPr>
                <w:rFonts w:ascii="Times New Roman" w:hAnsi="Times New Roman" w:cs="Times New Roman"/>
                <w:color w:val="000000"/>
                <w:sz w:val="24"/>
                <w:szCs w:val="24"/>
                <w:lang w:val="ru-RU"/>
              </w:rPr>
              <w:t>онспект</w:t>
            </w:r>
            <w:proofErr w:type="spellEnd"/>
            <w:r w:rsidRPr="00E04450">
              <w:rPr>
                <w:rFonts w:ascii="Times New Roman" w:hAnsi="Times New Roman" w:cs="Times New Roman"/>
                <w:color w:val="000000"/>
                <w:sz w:val="24"/>
                <w:szCs w:val="24"/>
                <w:lang w:val="ru-RU"/>
              </w:rPr>
              <w:t xml:space="preserve">. Реферат. Аннотация. Отзыв. </w:t>
            </w:r>
            <w:proofErr w:type="spellStart"/>
            <w:r w:rsidRPr="00E04450">
              <w:rPr>
                <w:rFonts w:ascii="Times New Roman" w:hAnsi="Times New Roman" w:cs="Times New Roman"/>
                <w:color w:val="000000"/>
                <w:sz w:val="24"/>
                <w:szCs w:val="24"/>
              </w:rPr>
              <w:t>Рецензия</w:t>
            </w:r>
            <w:proofErr w:type="spellEnd"/>
          </w:p>
        </w:tc>
        <w:tc>
          <w:tcPr>
            <w:tcW w:w="9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3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BA56BA">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Итоговый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контроль</w:t>
            </w:r>
            <w:proofErr w:type="spellEnd"/>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712"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456"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proofErr w:type="spellStart"/>
              <w:r w:rsidRPr="00E04450">
                <w:rPr>
                  <w:rFonts w:ascii="Times New Roman" w:hAnsi="Times New Roman" w:cs="Times New Roman"/>
                  <w:color w:val="0000FF"/>
                  <w:sz w:val="24"/>
                  <w:szCs w:val="24"/>
                  <w:u w:val="single"/>
                </w:rPr>
                <w:t>bacc</w:t>
              </w:r>
              <w:proofErr w:type="spellEnd"/>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68 </w:t>
            </w:r>
          </w:p>
        </w:tc>
        <w:tc>
          <w:tcPr>
            <w:tcW w:w="162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712"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0 </w:t>
            </w:r>
          </w:p>
        </w:tc>
        <w:tc>
          <w:tcPr>
            <w:tcW w:w="2456" w:type="dxa"/>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bl>
    <w:p w:rsidR="00AF11ED" w:rsidRPr="00E04450" w:rsidRDefault="00AF11ED" w:rsidP="00E04450">
      <w:pPr>
        <w:spacing w:line="240" w:lineRule="auto"/>
        <w:jc w:val="both"/>
        <w:rPr>
          <w:rFonts w:ascii="Times New Roman" w:hAnsi="Times New Roman" w:cs="Times New Roman"/>
          <w:sz w:val="24"/>
          <w:szCs w:val="24"/>
        </w:rPr>
        <w:sectPr w:rsidR="00AF11ED" w:rsidRPr="00E04450" w:rsidSect="00E04450">
          <w:pgSz w:w="16383" w:h="11906" w:orient="landscape"/>
          <w:pgMar w:top="1134" w:right="1134" w:bottom="1134" w:left="1134" w:header="720" w:footer="720" w:gutter="0"/>
          <w:cols w:space="720"/>
        </w:sectPr>
      </w:pPr>
    </w:p>
    <w:p w:rsidR="00AF11ED" w:rsidRPr="00E04450" w:rsidRDefault="000B1117" w:rsidP="00E04450">
      <w:pPr>
        <w:spacing w:after="0"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36"/>
      </w:tblGrid>
      <w:tr w:rsidR="00AF11ED" w:rsidRPr="00E04450">
        <w:trPr>
          <w:trHeight w:val="144"/>
          <w:tblCellSpacing w:w="20" w:type="nil"/>
        </w:trPr>
        <w:tc>
          <w:tcPr>
            <w:tcW w:w="492"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п/п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Наименование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разделов</w:t>
            </w:r>
            <w:proofErr w:type="spellEnd"/>
            <w:r w:rsidRPr="00E04450">
              <w:rPr>
                <w:rFonts w:ascii="Times New Roman" w:hAnsi="Times New Roman" w:cs="Times New Roman"/>
                <w:b/>
                <w:color w:val="000000"/>
                <w:sz w:val="24"/>
                <w:szCs w:val="24"/>
              </w:rPr>
              <w:t xml:space="preserve"> и </w:t>
            </w:r>
            <w:proofErr w:type="spellStart"/>
            <w:r w:rsidRPr="00E04450">
              <w:rPr>
                <w:rFonts w:ascii="Times New Roman" w:hAnsi="Times New Roman" w:cs="Times New Roman"/>
                <w:b/>
                <w:color w:val="000000"/>
                <w:sz w:val="24"/>
                <w:szCs w:val="24"/>
              </w:rPr>
              <w:t>тем</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программы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Количество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Электронные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цифровые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образовательные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ресурсы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r>
      <w:tr w:rsidR="00AF11ED" w:rsidRPr="00E04450">
        <w:trPr>
          <w:trHeight w:val="144"/>
          <w:tblCellSpacing w:w="20" w:type="nil"/>
        </w:trPr>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Всего</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68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Контрольные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работы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Практические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работы</w:t>
            </w:r>
            <w:proofErr w:type="spellEnd"/>
            <w:r w:rsidRPr="00E04450">
              <w:rPr>
                <w:rFonts w:ascii="Times New Roman" w:hAnsi="Times New Roman" w:cs="Times New Roman"/>
                <w:b/>
                <w:color w:val="000000"/>
                <w:sz w:val="24"/>
                <w:szCs w:val="24"/>
              </w:rPr>
              <w:t xml:space="preserve"> </w:t>
            </w:r>
          </w:p>
          <w:p w:rsidR="00AF11ED" w:rsidRPr="00E04450" w:rsidRDefault="00AF11ED" w:rsidP="00E0445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1.</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Общие сведения о языке</w:t>
            </w:r>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в экологическом аспекте</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2.</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Синтаксис</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Синтаксические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нормы</w:t>
            </w:r>
            <w:proofErr w:type="spellEnd"/>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синтаксиса</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управления</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4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2.6</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2.7</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2.8</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Обобщение и систематизация по теме «Синтаксис. </w:t>
            </w: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r w:rsidRPr="00E04450">
              <w:rPr>
                <w:rFonts w:ascii="Times New Roman" w:hAnsi="Times New Roman" w:cs="Times New Roman"/>
                <w:color w:val="000000"/>
                <w:sz w:val="24"/>
                <w:szCs w:val="24"/>
              </w:rPr>
              <w:t>»</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E04450">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Раздел 3.</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 xml:space="preserve">Язык и речь. Культура речи. </w:t>
            </w:r>
            <w:proofErr w:type="spellStart"/>
            <w:r w:rsidRPr="00E04450">
              <w:rPr>
                <w:rFonts w:ascii="Times New Roman" w:hAnsi="Times New Roman" w:cs="Times New Roman"/>
                <w:b/>
                <w:color w:val="000000"/>
                <w:sz w:val="24"/>
                <w:szCs w:val="24"/>
              </w:rPr>
              <w:t>Пунктуация</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Основные</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правила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пунктуации</w:t>
            </w:r>
            <w:proofErr w:type="spellEnd"/>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Пунктуация как раздел лингвистики </w:t>
            </w:r>
            <w:r w:rsidRPr="00E04450">
              <w:rPr>
                <w:rFonts w:ascii="Times New Roman" w:hAnsi="Times New Roman" w:cs="Times New Roman"/>
                <w:color w:val="000000"/>
                <w:sz w:val="24"/>
                <w:szCs w:val="24"/>
                <w:lang w:val="ru-RU"/>
              </w:rPr>
              <w:lastRenderedPageBreak/>
              <w:t>(повторение, обобщение)</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lastRenderedPageBreak/>
              <w:t xml:space="preserve"> </w:t>
            </w:r>
            <w:r w:rsidRPr="00E04450">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Знаки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препинания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обособлении</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3.5</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3.6</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5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3.8</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3.9</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Повторение и обобщение по темам раздела "Пунктуация.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r w:rsidRPr="00E04450">
              <w:rPr>
                <w:rFonts w:ascii="Times New Roman" w:hAnsi="Times New Roman" w:cs="Times New Roman"/>
                <w:color w:val="000000"/>
                <w:sz w:val="24"/>
                <w:szCs w:val="24"/>
              </w:rPr>
              <w:t>"</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6"/>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Раздел 4.</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b/>
                <w:color w:val="000000"/>
                <w:sz w:val="24"/>
                <w:szCs w:val="24"/>
                <w:lang w:val="ru-RU"/>
              </w:rPr>
              <w:t>Функциональная стилистика. Культура речи</w:t>
            </w:r>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Разговорная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речь</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3">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4">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Научный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5">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жанры научного стиля (обзор)</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6">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4.6</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7">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4.7</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Публицистический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8">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4.8</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69">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492" w:type="dxa"/>
            <w:tcMar>
              <w:top w:w="50" w:type="dxa"/>
              <w:left w:w="100" w:type="dxa"/>
            </w:tcMar>
            <w:vAlign w:val="center"/>
          </w:tcPr>
          <w:p w:rsidR="00AF11ED" w:rsidRPr="00E04450" w:rsidRDefault="000B1117" w:rsidP="00E04450">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4.9</w:t>
            </w:r>
          </w:p>
        </w:tc>
        <w:tc>
          <w:tcPr>
            <w:tcW w:w="31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Язык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художественной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литературы</w:t>
            </w:r>
            <w:proofErr w:type="spellEnd"/>
          </w:p>
        </w:tc>
        <w:tc>
          <w:tcPr>
            <w:tcW w:w="96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70">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r w:rsidR="00AF11ED" w:rsidRPr="00BA56BA">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71">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BA56BA">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Итоговый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контроль</w:t>
            </w:r>
            <w:proofErr w:type="spellEnd"/>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AF11ED" w:rsidRPr="00E04450" w:rsidRDefault="00AF11ED" w:rsidP="00E0445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Библиотека ЦОК </w:t>
            </w:r>
            <w:hyperlink r:id="rId72">
              <w:r w:rsidRPr="00E04450">
                <w:rPr>
                  <w:rFonts w:ascii="Times New Roman" w:hAnsi="Times New Roman" w:cs="Times New Roman"/>
                  <w:color w:val="0000FF"/>
                  <w:sz w:val="24"/>
                  <w:szCs w:val="24"/>
                  <w:u w:val="single"/>
                </w:rPr>
                <w:t>https</w:t>
              </w:r>
              <w:r w:rsidRPr="00E04450">
                <w:rPr>
                  <w:rFonts w:ascii="Times New Roman" w:hAnsi="Times New Roman" w:cs="Times New Roman"/>
                  <w:color w:val="0000FF"/>
                  <w:sz w:val="24"/>
                  <w:szCs w:val="24"/>
                  <w:u w:val="single"/>
                  <w:lang w:val="ru-RU"/>
                </w:rPr>
                <w:t>://</w:t>
              </w:r>
              <w:r w:rsidRPr="00E04450">
                <w:rPr>
                  <w:rFonts w:ascii="Times New Roman" w:hAnsi="Times New Roman" w:cs="Times New Roman"/>
                  <w:color w:val="0000FF"/>
                  <w:sz w:val="24"/>
                  <w:szCs w:val="24"/>
                  <w:u w:val="single"/>
                </w:rPr>
                <w:t>m</w:t>
              </w:r>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edsoo</w:t>
              </w:r>
              <w:proofErr w:type="spellEnd"/>
              <w:r w:rsidRPr="00E04450">
                <w:rPr>
                  <w:rFonts w:ascii="Times New Roman" w:hAnsi="Times New Roman" w:cs="Times New Roman"/>
                  <w:color w:val="0000FF"/>
                  <w:sz w:val="24"/>
                  <w:szCs w:val="24"/>
                  <w:u w:val="single"/>
                  <w:lang w:val="ru-RU"/>
                </w:rPr>
                <w:t>.</w:t>
              </w:r>
              <w:proofErr w:type="spellStart"/>
              <w:r w:rsidRPr="00E04450">
                <w:rPr>
                  <w:rFonts w:ascii="Times New Roman" w:hAnsi="Times New Roman" w:cs="Times New Roman"/>
                  <w:color w:val="0000FF"/>
                  <w:sz w:val="24"/>
                  <w:szCs w:val="24"/>
                  <w:u w:val="single"/>
                </w:rPr>
                <w:t>ru</w:t>
              </w:r>
              <w:proofErr w:type="spellEnd"/>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f</w:t>
              </w:r>
              <w:r w:rsidRPr="00E04450">
                <w:rPr>
                  <w:rFonts w:ascii="Times New Roman" w:hAnsi="Times New Roman" w:cs="Times New Roman"/>
                  <w:color w:val="0000FF"/>
                  <w:sz w:val="24"/>
                  <w:szCs w:val="24"/>
                  <w:u w:val="single"/>
                  <w:lang w:val="ru-RU"/>
                </w:rPr>
                <w:t>41</w:t>
              </w:r>
              <w:r w:rsidRPr="00E04450">
                <w:rPr>
                  <w:rFonts w:ascii="Times New Roman" w:hAnsi="Times New Roman" w:cs="Times New Roman"/>
                  <w:color w:val="0000FF"/>
                  <w:sz w:val="24"/>
                  <w:szCs w:val="24"/>
                  <w:u w:val="single"/>
                </w:rPr>
                <w:t>c</w:t>
              </w:r>
              <w:r w:rsidRPr="00E04450">
                <w:rPr>
                  <w:rFonts w:ascii="Times New Roman" w:hAnsi="Times New Roman" w:cs="Times New Roman"/>
                  <w:color w:val="0000FF"/>
                  <w:sz w:val="24"/>
                  <w:szCs w:val="24"/>
                  <w:u w:val="single"/>
                  <w:lang w:val="ru-RU"/>
                </w:rPr>
                <w:t>7</w:t>
              </w:r>
              <w:r w:rsidRPr="00E04450">
                <w:rPr>
                  <w:rFonts w:ascii="Times New Roman" w:hAnsi="Times New Roman" w:cs="Times New Roman"/>
                  <w:color w:val="0000FF"/>
                  <w:sz w:val="24"/>
                  <w:szCs w:val="24"/>
                  <w:u w:val="single"/>
                </w:rPr>
                <w:t>e</w:t>
              </w:r>
              <w:r w:rsidRPr="00E04450">
                <w:rPr>
                  <w:rFonts w:ascii="Times New Roman" w:hAnsi="Times New Roman" w:cs="Times New Roman"/>
                  <w:color w:val="0000FF"/>
                  <w:sz w:val="24"/>
                  <w:szCs w:val="24"/>
                  <w:u w:val="single"/>
                  <w:lang w:val="ru-RU"/>
                </w:rPr>
                <w:t>2</w:t>
              </w:r>
            </w:hyperlink>
          </w:p>
        </w:tc>
      </w:tr>
      <w:tr w:rsidR="00AF11ED" w:rsidRPr="00E04450">
        <w:trPr>
          <w:trHeight w:val="144"/>
          <w:tblCellSpacing w:w="20" w:type="nil"/>
        </w:trPr>
        <w:tc>
          <w:tcPr>
            <w:tcW w:w="0" w:type="auto"/>
            <w:gridSpan w:val="2"/>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AF11ED" w:rsidRPr="00E04450" w:rsidRDefault="00AF11ED" w:rsidP="00E04450">
            <w:pPr>
              <w:spacing w:line="240" w:lineRule="auto"/>
              <w:jc w:val="both"/>
              <w:rPr>
                <w:rFonts w:ascii="Times New Roman" w:hAnsi="Times New Roman" w:cs="Times New Roman"/>
                <w:sz w:val="24"/>
                <w:szCs w:val="24"/>
              </w:rPr>
            </w:pPr>
          </w:p>
        </w:tc>
      </w:tr>
    </w:tbl>
    <w:p w:rsidR="00AF11ED" w:rsidRPr="00E04450" w:rsidRDefault="00AF11ED" w:rsidP="00E04450">
      <w:pPr>
        <w:spacing w:line="240" w:lineRule="auto"/>
        <w:jc w:val="both"/>
        <w:rPr>
          <w:rFonts w:ascii="Times New Roman" w:hAnsi="Times New Roman" w:cs="Times New Roman"/>
          <w:sz w:val="24"/>
          <w:szCs w:val="24"/>
        </w:rPr>
        <w:sectPr w:rsidR="00AF11ED" w:rsidRPr="00E04450" w:rsidSect="00E04450">
          <w:pgSz w:w="16383" w:h="11906" w:orient="landscape"/>
          <w:pgMar w:top="1134" w:right="1134" w:bottom="1134" w:left="1134" w:header="720" w:footer="720" w:gutter="0"/>
          <w:cols w:space="720"/>
        </w:sectPr>
      </w:pPr>
      <w:bookmarkStart w:id="5" w:name="block-50845988"/>
      <w:bookmarkEnd w:id="4"/>
    </w:p>
    <w:p w:rsidR="00C63A8C" w:rsidRPr="00E04450" w:rsidRDefault="00C63A8C" w:rsidP="00C63A8C">
      <w:pPr>
        <w:spacing w:after="0" w:line="240" w:lineRule="auto"/>
        <w:ind w:left="120"/>
        <w:jc w:val="center"/>
        <w:rPr>
          <w:rFonts w:ascii="Times New Roman" w:hAnsi="Times New Roman" w:cs="Times New Roman"/>
          <w:sz w:val="24"/>
          <w:szCs w:val="24"/>
        </w:rPr>
      </w:pPr>
      <w:bookmarkStart w:id="6" w:name="block-50845993"/>
      <w:bookmarkEnd w:id="5"/>
      <w:r w:rsidRPr="00E04450">
        <w:rPr>
          <w:rFonts w:ascii="Times New Roman" w:hAnsi="Times New Roman" w:cs="Times New Roman"/>
          <w:b/>
          <w:color w:val="000000"/>
          <w:sz w:val="24"/>
          <w:szCs w:val="24"/>
        </w:rPr>
        <w:lastRenderedPageBreak/>
        <w:t>ПОУРОЧНОЕ ПЛАНИРОВАНИЕ</w:t>
      </w:r>
    </w:p>
    <w:p w:rsidR="00C63A8C" w:rsidRPr="00E04450" w:rsidRDefault="00C63A8C" w:rsidP="00C63A8C">
      <w:pPr>
        <w:spacing w:after="0"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t>10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3"/>
        <w:gridCol w:w="4339"/>
        <w:gridCol w:w="1275"/>
        <w:gridCol w:w="1418"/>
        <w:gridCol w:w="2410"/>
      </w:tblGrid>
      <w:tr w:rsidR="00C63A8C" w:rsidRPr="00E04450" w:rsidTr="00BF6CD3">
        <w:trPr>
          <w:trHeight w:val="276"/>
          <w:tblCellSpacing w:w="20" w:type="nil"/>
        </w:trPr>
        <w:tc>
          <w:tcPr>
            <w:tcW w:w="723" w:type="dxa"/>
            <w:vMerge w:val="restart"/>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r w:rsidRPr="00E04450">
              <w:rPr>
                <w:rFonts w:ascii="Times New Roman" w:hAnsi="Times New Roman" w:cs="Times New Roman"/>
                <w:b/>
                <w:color w:val="000000"/>
                <w:sz w:val="24"/>
                <w:szCs w:val="24"/>
              </w:rPr>
              <w:t>№ п/п</w:t>
            </w:r>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4339" w:type="dxa"/>
            <w:vMerge w:val="restart"/>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Тема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урока</w:t>
            </w:r>
            <w:proofErr w:type="spellEnd"/>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1275" w:type="dxa"/>
            <w:vMerge w:val="restart"/>
            <w:tcMar>
              <w:top w:w="50" w:type="dxa"/>
              <w:left w:w="100" w:type="dxa"/>
            </w:tcMar>
            <w:vAlign w:val="center"/>
          </w:tcPr>
          <w:p w:rsidR="00C63A8C" w:rsidRPr="00E04450" w:rsidRDefault="00C63A8C" w:rsidP="00BF6CD3">
            <w:pPr>
              <w:spacing w:after="0" w:line="240" w:lineRule="auto"/>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Количес</w:t>
            </w:r>
            <w:r>
              <w:rPr>
                <w:rFonts w:ascii="Times New Roman" w:hAnsi="Times New Roman" w:cs="Times New Roman"/>
                <w:b/>
                <w:color w:val="000000"/>
                <w:sz w:val="24"/>
                <w:szCs w:val="24"/>
              </w:rPr>
              <w:t>-</w:t>
            </w:r>
            <w:r w:rsidRPr="00E04450">
              <w:rPr>
                <w:rFonts w:ascii="Times New Roman" w:hAnsi="Times New Roman" w:cs="Times New Roman"/>
                <w:b/>
                <w:color w:val="000000"/>
                <w:sz w:val="24"/>
                <w:szCs w:val="24"/>
              </w:rPr>
              <w:t>тво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часов</w:t>
            </w:r>
            <w:proofErr w:type="spellEnd"/>
          </w:p>
        </w:tc>
        <w:tc>
          <w:tcPr>
            <w:tcW w:w="1418" w:type="dxa"/>
            <w:vMerge w:val="restart"/>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Дата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изучения</w:t>
            </w:r>
            <w:proofErr w:type="spellEnd"/>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2410" w:type="dxa"/>
            <w:vMerge w:val="restart"/>
            <w:tcMar>
              <w:top w:w="50" w:type="dxa"/>
              <w:left w:w="100" w:type="dxa"/>
            </w:tcMar>
            <w:vAlign w:val="center"/>
          </w:tcPr>
          <w:p w:rsidR="00C63A8C" w:rsidRPr="007735D7" w:rsidRDefault="00C63A8C" w:rsidP="00BF6CD3">
            <w:pPr>
              <w:spacing w:after="0" w:line="240" w:lineRule="auto"/>
              <w:ind w:left="135"/>
              <w:jc w:val="center"/>
              <w:rPr>
                <w:rFonts w:ascii="Times New Roman" w:hAnsi="Times New Roman" w:cs="Times New Roman"/>
                <w:b/>
                <w:sz w:val="24"/>
                <w:szCs w:val="24"/>
              </w:rPr>
            </w:pPr>
            <w:proofErr w:type="spellStart"/>
            <w:r w:rsidRPr="007735D7">
              <w:rPr>
                <w:rFonts w:ascii="Times New Roman" w:hAnsi="Times New Roman" w:cs="Times New Roman"/>
                <w:b/>
                <w:sz w:val="24"/>
                <w:szCs w:val="24"/>
              </w:rPr>
              <w:t>Примечания</w:t>
            </w:r>
            <w:proofErr w:type="spellEnd"/>
          </w:p>
        </w:tc>
      </w:tr>
      <w:tr w:rsidR="00C63A8C" w:rsidRPr="00E04450" w:rsidTr="00BF6CD3">
        <w:trPr>
          <w:trHeight w:val="476"/>
          <w:tblCellSpacing w:w="20" w:type="nil"/>
        </w:trPr>
        <w:tc>
          <w:tcPr>
            <w:tcW w:w="723" w:type="dxa"/>
            <w:vMerge/>
            <w:tcBorders>
              <w:top w:val="nil"/>
            </w:tcBorders>
            <w:tcMar>
              <w:top w:w="50" w:type="dxa"/>
              <w:left w:w="100" w:type="dxa"/>
            </w:tcMar>
          </w:tcPr>
          <w:p w:rsidR="00C63A8C" w:rsidRPr="00E04450" w:rsidRDefault="00C63A8C" w:rsidP="00BF6CD3">
            <w:pPr>
              <w:spacing w:line="240" w:lineRule="auto"/>
              <w:jc w:val="both"/>
              <w:rPr>
                <w:rFonts w:ascii="Times New Roman" w:hAnsi="Times New Roman" w:cs="Times New Roman"/>
                <w:sz w:val="24"/>
                <w:szCs w:val="24"/>
              </w:rPr>
            </w:pPr>
          </w:p>
        </w:tc>
        <w:tc>
          <w:tcPr>
            <w:tcW w:w="4339" w:type="dxa"/>
            <w:vMerge/>
            <w:tcBorders>
              <w:top w:val="nil"/>
            </w:tcBorders>
            <w:tcMar>
              <w:top w:w="50" w:type="dxa"/>
              <w:left w:w="100" w:type="dxa"/>
            </w:tcMar>
          </w:tcPr>
          <w:p w:rsidR="00C63A8C" w:rsidRPr="00E04450" w:rsidRDefault="00C63A8C" w:rsidP="00BF6CD3">
            <w:pPr>
              <w:spacing w:line="240" w:lineRule="auto"/>
              <w:jc w:val="both"/>
              <w:rPr>
                <w:rFonts w:ascii="Times New Roman" w:hAnsi="Times New Roman" w:cs="Times New Roman"/>
                <w:sz w:val="24"/>
                <w:szCs w:val="24"/>
              </w:rPr>
            </w:pPr>
          </w:p>
        </w:tc>
        <w:tc>
          <w:tcPr>
            <w:tcW w:w="1275" w:type="dxa"/>
            <w:vMerge/>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b/>
                <w:color w:val="000000"/>
                <w:sz w:val="24"/>
                <w:szCs w:val="24"/>
              </w:rPr>
            </w:pPr>
          </w:p>
        </w:tc>
        <w:tc>
          <w:tcPr>
            <w:tcW w:w="1418" w:type="dxa"/>
            <w:vMerge/>
            <w:tcBorders>
              <w:top w:val="nil"/>
            </w:tcBorders>
            <w:tcMar>
              <w:top w:w="50" w:type="dxa"/>
              <w:left w:w="100" w:type="dxa"/>
            </w:tcMar>
          </w:tcPr>
          <w:p w:rsidR="00C63A8C" w:rsidRPr="00E04450" w:rsidRDefault="00C63A8C" w:rsidP="00BF6CD3">
            <w:pPr>
              <w:spacing w:line="240" w:lineRule="auto"/>
              <w:jc w:val="both"/>
              <w:rPr>
                <w:rFonts w:ascii="Times New Roman" w:hAnsi="Times New Roman" w:cs="Times New Roman"/>
                <w:sz w:val="24"/>
                <w:szCs w:val="24"/>
              </w:rPr>
            </w:pPr>
          </w:p>
        </w:tc>
        <w:tc>
          <w:tcPr>
            <w:tcW w:w="2410" w:type="dxa"/>
            <w:vMerge/>
            <w:tcBorders>
              <w:top w:val="nil"/>
            </w:tcBorders>
            <w:tcMar>
              <w:top w:w="50" w:type="dxa"/>
              <w:left w:w="100" w:type="dxa"/>
            </w:tcMar>
          </w:tcPr>
          <w:p w:rsidR="00C63A8C" w:rsidRPr="00E04450" w:rsidRDefault="00C63A8C" w:rsidP="00BF6CD3">
            <w:pPr>
              <w:spacing w:line="240" w:lineRule="auto"/>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5-9 классах</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Повторение в начале года. Практикум</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E04450">
              <w:rPr>
                <w:rFonts w:ascii="Times New Roman" w:hAnsi="Times New Roman" w:cs="Times New Roman"/>
                <w:color w:val="000000"/>
                <w:sz w:val="24"/>
                <w:szCs w:val="24"/>
              </w:rPr>
              <w:t>Лингвистика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наука</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Взаимосвязь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языка</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культуры</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Формы существования русского национального языка</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Формы существования русского национального языка.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8</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Язык как система. Единицы и уровни языка, их связи и отношения</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Культура речи как раздел лингвистики</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10</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E04450">
              <w:rPr>
                <w:rFonts w:ascii="Times New Roman" w:hAnsi="Times New Roman" w:cs="Times New Roman"/>
                <w:color w:val="000000"/>
                <w:sz w:val="24"/>
                <w:szCs w:val="24"/>
              </w:rPr>
              <w:t>Виды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языковых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виды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словарей</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Default="00C63A8C" w:rsidP="00BF6CD3">
            <w:pPr>
              <w:spacing w:after="0" w:line="240" w:lineRule="auto"/>
              <w:ind w:left="135"/>
              <w:jc w:val="both"/>
              <w:rPr>
                <w:rFonts w:ascii="Times New Roman" w:hAnsi="Times New Roman" w:cs="Times New Roman"/>
                <w:color w:val="0000FF"/>
                <w:sz w:val="24"/>
                <w:szCs w:val="24"/>
                <w:u w:val="single"/>
              </w:rPr>
            </w:pPr>
          </w:p>
          <w:p w:rsidR="00C63A8C" w:rsidRDefault="00C63A8C" w:rsidP="00BF6CD3">
            <w:pPr>
              <w:spacing w:after="0" w:line="240" w:lineRule="auto"/>
              <w:ind w:left="135"/>
              <w:jc w:val="both"/>
              <w:rPr>
                <w:rFonts w:ascii="Times New Roman" w:hAnsi="Times New Roman" w:cs="Times New Roman"/>
                <w:color w:val="0000FF"/>
                <w:sz w:val="24"/>
                <w:szCs w:val="24"/>
                <w:u w:val="single"/>
              </w:rPr>
            </w:pPr>
          </w:p>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927"/>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Орфоэпические (произносительные и акцентологические) нормы</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Default="00C63A8C" w:rsidP="00BF6CD3">
            <w:pPr>
              <w:spacing w:after="0" w:line="240" w:lineRule="auto"/>
              <w:ind w:left="135"/>
              <w:jc w:val="both"/>
              <w:rPr>
                <w:rFonts w:ascii="Times New Roman" w:hAnsi="Times New Roman" w:cs="Times New Roman"/>
                <w:sz w:val="24"/>
                <w:szCs w:val="24"/>
              </w:rPr>
            </w:pPr>
          </w:p>
          <w:p w:rsidR="00C63A8C" w:rsidRDefault="00C63A8C" w:rsidP="00BF6CD3">
            <w:pPr>
              <w:spacing w:after="0" w:line="240" w:lineRule="auto"/>
              <w:ind w:left="135"/>
              <w:jc w:val="both"/>
              <w:rPr>
                <w:rFonts w:ascii="Times New Roman" w:hAnsi="Times New Roman" w:cs="Times New Roman"/>
                <w:sz w:val="24"/>
                <w:szCs w:val="24"/>
              </w:rPr>
            </w:pPr>
          </w:p>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15</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Орфоэпические (произносительные и акцентологические) нормы.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16</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Лексикология и фразеология как разделы лингвистики. </w:t>
            </w: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лексики</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17</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Основные лексические нормы </w:t>
            </w:r>
            <w:r w:rsidRPr="00C63A8C">
              <w:rPr>
                <w:rFonts w:ascii="Times New Roman" w:hAnsi="Times New Roman" w:cs="Times New Roman"/>
                <w:color w:val="000000"/>
                <w:sz w:val="24"/>
                <w:szCs w:val="24"/>
                <w:lang w:val="ru-RU"/>
              </w:rPr>
              <w:lastRenderedPageBreak/>
              <w:t>современного русского литературного языка</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18</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19</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Речевая избыточность как нарушение лексической нормы (тавтология, плеоназм)</w:t>
            </w:r>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sidRPr="00C63A8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20</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Речевая избыточность как нарушение лексической нормы (тавтология, плеоназм).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Нейтральная, высокая, сниженная лексика. Эмоционально-оценочная окраска слова. </w:t>
            </w:r>
            <w:proofErr w:type="spellStart"/>
            <w:r w:rsidRPr="00E04450">
              <w:rPr>
                <w:rFonts w:ascii="Times New Roman" w:hAnsi="Times New Roman" w:cs="Times New Roman"/>
                <w:color w:val="000000"/>
                <w:sz w:val="24"/>
                <w:szCs w:val="24"/>
              </w:rPr>
              <w:t>Уместность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использования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эмоционально-оценочной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лексики</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Особенности употребления фразеологизмов и крылатых слов</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proofErr w:type="spellStart"/>
            <w:r w:rsidRPr="00C63A8C">
              <w:rPr>
                <w:rFonts w:ascii="Times New Roman" w:hAnsi="Times New Roman" w:cs="Times New Roman"/>
                <w:color w:val="000000"/>
                <w:sz w:val="24"/>
                <w:szCs w:val="24"/>
                <w:lang w:val="ru-RU"/>
              </w:rPr>
              <w:t>Морфемика</w:t>
            </w:r>
            <w:proofErr w:type="spellEnd"/>
            <w:r w:rsidRPr="00C63A8C">
              <w:rPr>
                <w:rFonts w:ascii="Times New Roman" w:hAnsi="Times New Roman" w:cs="Times New Roman"/>
                <w:color w:val="000000"/>
                <w:sz w:val="24"/>
                <w:szCs w:val="24"/>
                <w:lang w:val="ru-RU"/>
              </w:rPr>
              <w:t xml:space="preserve"> и словообразование как разделы лингвистики. Основные понятия </w:t>
            </w:r>
            <w:proofErr w:type="spellStart"/>
            <w:r w:rsidRPr="00C63A8C">
              <w:rPr>
                <w:rFonts w:ascii="Times New Roman" w:hAnsi="Times New Roman" w:cs="Times New Roman"/>
                <w:color w:val="000000"/>
                <w:sz w:val="24"/>
                <w:szCs w:val="24"/>
                <w:lang w:val="ru-RU"/>
              </w:rPr>
              <w:t>морфемики</w:t>
            </w:r>
            <w:proofErr w:type="spellEnd"/>
            <w:r w:rsidRPr="00C63A8C">
              <w:rPr>
                <w:rFonts w:ascii="Times New Roman" w:hAnsi="Times New Roman" w:cs="Times New Roman"/>
                <w:color w:val="000000"/>
                <w:sz w:val="24"/>
                <w:szCs w:val="24"/>
                <w:lang w:val="ru-RU"/>
              </w:rPr>
              <w:t xml:space="preserve"> и словообразования (повторение, обобщение)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26</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Морфемный и словообразовательный анализ слова.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27</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Словообразовательные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трудности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обзор</w:t>
            </w:r>
            <w:proofErr w:type="spellEnd"/>
            <w:r w:rsidRPr="00E04450">
              <w:rPr>
                <w:rFonts w:ascii="Times New Roman" w:hAnsi="Times New Roman" w:cs="Times New Roman"/>
                <w:color w:val="000000"/>
                <w:sz w:val="24"/>
                <w:szCs w:val="24"/>
              </w:rPr>
              <w:t>)</w:t>
            </w:r>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28</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Морфология как раздел лингвистики (повторение, </w:t>
            </w:r>
            <w:proofErr w:type="spellStart"/>
            <w:r w:rsidRPr="00C63A8C">
              <w:rPr>
                <w:rFonts w:ascii="Times New Roman" w:hAnsi="Times New Roman" w:cs="Times New Roman"/>
                <w:color w:val="000000"/>
                <w:sz w:val="24"/>
                <w:szCs w:val="24"/>
                <w:lang w:val="ru-RU"/>
              </w:rPr>
              <w:t>обощение</w:t>
            </w:r>
            <w:proofErr w:type="spellEnd"/>
            <w:r w:rsidRPr="00C63A8C">
              <w:rPr>
                <w:rFonts w:ascii="Times New Roman" w:hAnsi="Times New Roman" w:cs="Times New Roman"/>
                <w:color w:val="000000"/>
                <w:sz w:val="24"/>
                <w:szCs w:val="24"/>
                <w:lang w:val="ru-RU"/>
              </w:rPr>
              <w:t>)</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29</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Морфология как раздел лингвистики. Практикум</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30</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Морфологические нормы современного русского литературного языка.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имён</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существительных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имён</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прилагательных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имён</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числительных</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Основные нормы употребления имён существительных, имён прилагательных, имён числительных.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Основные нормы употребления </w:t>
            </w:r>
            <w:r w:rsidRPr="00C63A8C">
              <w:rPr>
                <w:rFonts w:ascii="Times New Roman" w:hAnsi="Times New Roman" w:cs="Times New Roman"/>
                <w:color w:val="000000"/>
                <w:sz w:val="24"/>
                <w:szCs w:val="24"/>
                <w:lang w:val="ru-RU"/>
              </w:rPr>
              <w:lastRenderedPageBreak/>
              <w:t>местоимений, глаголов</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33</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Основные нормы употребления местоимений, глаголов.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Итоговый контроль «Морфология. Морфологические нормы». </w:t>
            </w:r>
            <w:proofErr w:type="spellStart"/>
            <w:r w:rsidRPr="00E04450">
              <w:rPr>
                <w:rFonts w:ascii="Times New Roman" w:hAnsi="Times New Roman" w:cs="Times New Roman"/>
                <w:color w:val="000000"/>
                <w:sz w:val="24"/>
                <w:szCs w:val="24"/>
              </w:rPr>
              <w:t>Изложение</w:t>
            </w:r>
            <w:proofErr w:type="spellEnd"/>
            <w:r w:rsidRPr="00E04450">
              <w:rPr>
                <w:rFonts w:ascii="Times New Roman" w:hAnsi="Times New Roman" w:cs="Times New Roman"/>
                <w:color w:val="000000"/>
                <w:sz w:val="24"/>
                <w:szCs w:val="24"/>
              </w:rPr>
              <w:t xml:space="preserve"> с </w:t>
            </w:r>
            <w:proofErr w:type="spellStart"/>
            <w:r w:rsidRPr="00E04450">
              <w:rPr>
                <w:rFonts w:ascii="Times New Roman" w:hAnsi="Times New Roman" w:cs="Times New Roman"/>
                <w:color w:val="000000"/>
                <w:sz w:val="24"/>
                <w:szCs w:val="24"/>
              </w:rPr>
              <w:t>творческим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заданием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35</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Орфография как раздел лингвистики (повторение, обобщение)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36</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Правописание гласных и согласных в корне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Правописание гласных и согласных в корне.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38</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Правила правописания слов </w:t>
            </w:r>
            <w:proofErr w:type="gramStart"/>
            <w:r w:rsidRPr="00C63A8C">
              <w:rPr>
                <w:rFonts w:ascii="Times New Roman" w:hAnsi="Times New Roman" w:cs="Times New Roman"/>
                <w:color w:val="000000"/>
                <w:sz w:val="24"/>
                <w:szCs w:val="24"/>
                <w:lang w:val="ru-RU"/>
              </w:rPr>
              <w:t>с</w:t>
            </w:r>
            <w:proofErr w:type="gramEnd"/>
            <w:r w:rsidRPr="00C63A8C">
              <w:rPr>
                <w:rFonts w:ascii="Times New Roman" w:hAnsi="Times New Roman" w:cs="Times New Roman"/>
                <w:color w:val="000000"/>
                <w:sz w:val="24"/>
                <w:szCs w:val="24"/>
                <w:lang w:val="ru-RU"/>
              </w:rPr>
              <w:t xml:space="preserve"> разделительных ъ и ь. Правописание приставок. </w:t>
            </w:r>
            <w:proofErr w:type="spellStart"/>
            <w:r w:rsidRPr="00E04450">
              <w:rPr>
                <w:rFonts w:ascii="Times New Roman" w:hAnsi="Times New Roman" w:cs="Times New Roman"/>
                <w:color w:val="000000"/>
                <w:sz w:val="24"/>
                <w:szCs w:val="24"/>
              </w:rPr>
              <w:t>Буквы</w:t>
            </w:r>
            <w:proofErr w:type="spellEnd"/>
            <w:r w:rsidRPr="00E04450">
              <w:rPr>
                <w:rFonts w:ascii="Times New Roman" w:hAnsi="Times New Roman" w:cs="Times New Roman"/>
                <w:color w:val="000000"/>
                <w:sz w:val="24"/>
                <w:szCs w:val="24"/>
              </w:rPr>
              <w:t xml:space="preserve"> ы – и </w:t>
            </w:r>
            <w:proofErr w:type="spellStart"/>
            <w:r w:rsidRPr="00E04450">
              <w:rPr>
                <w:rFonts w:ascii="Times New Roman" w:hAnsi="Times New Roman" w:cs="Times New Roman"/>
                <w:color w:val="000000"/>
                <w:sz w:val="24"/>
                <w:szCs w:val="24"/>
              </w:rPr>
              <w:t>после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приставок</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39</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Употребление </w:t>
            </w:r>
            <w:proofErr w:type="gramStart"/>
            <w:r w:rsidRPr="00C63A8C">
              <w:rPr>
                <w:rFonts w:ascii="Times New Roman" w:hAnsi="Times New Roman" w:cs="Times New Roman"/>
                <w:color w:val="000000"/>
                <w:sz w:val="24"/>
                <w:szCs w:val="24"/>
                <w:lang w:val="ru-RU"/>
              </w:rPr>
              <w:t>разделительных</w:t>
            </w:r>
            <w:proofErr w:type="gramEnd"/>
            <w:r w:rsidRPr="00C63A8C">
              <w:rPr>
                <w:rFonts w:ascii="Times New Roman" w:hAnsi="Times New Roman" w:cs="Times New Roman"/>
                <w:color w:val="000000"/>
                <w:sz w:val="24"/>
                <w:szCs w:val="24"/>
                <w:lang w:val="ru-RU"/>
              </w:rPr>
              <w:t xml:space="preserve"> ъ и ь. Правописание приставок. Буквы ы – и после приставок.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40</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суффиксов</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суффиксов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Правописание н и </w:t>
            </w:r>
            <w:proofErr w:type="spellStart"/>
            <w:r w:rsidRPr="00C63A8C">
              <w:rPr>
                <w:rFonts w:ascii="Times New Roman" w:hAnsi="Times New Roman" w:cs="Times New Roman"/>
                <w:color w:val="000000"/>
                <w:sz w:val="24"/>
                <w:szCs w:val="24"/>
                <w:lang w:val="ru-RU"/>
              </w:rPr>
              <w:t>нн</w:t>
            </w:r>
            <w:proofErr w:type="spellEnd"/>
            <w:r w:rsidRPr="00C63A8C">
              <w:rPr>
                <w:rFonts w:ascii="Times New Roman" w:hAnsi="Times New Roman" w:cs="Times New Roman"/>
                <w:color w:val="000000"/>
                <w:sz w:val="24"/>
                <w:szCs w:val="24"/>
                <w:lang w:val="ru-RU"/>
              </w:rPr>
              <w:t xml:space="preserve"> в именах существительных, в именах прилагательных, глаголах, причастиях, наречиях</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Правописание н и </w:t>
            </w:r>
            <w:proofErr w:type="spellStart"/>
            <w:r w:rsidRPr="00C63A8C">
              <w:rPr>
                <w:rFonts w:ascii="Times New Roman" w:hAnsi="Times New Roman" w:cs="Times New Roman"/>
                <w:color w:val="000000"/>
                <w:sz w:val="24"/>
                <w:szCs w:val="24"/>
                <w:lang w:val="ru-RU"/>
              </w:rPr>
              <w:t>нн</w:t>
            </w:r>
            <w:proofErr w:type="spellEnd"/>
            <w:r w:rsidRPr="00C63A8C">
              <w:rPr>
                <w:rFonts w:ascii="Times New Roman" w:hAnsi="Times New Roman" w:cs="Times New Roman"/>
                <w:color w:val="000000"/>
                <w:sz w:val="24"/>
                <w:szCs w:val="24"/>
                <w:lang w:val="ru-RU"/>
              </w:rPr>
              <w:t xml:space="preserve"> в словах различных частей речи.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C63A8C">
              <w:rPr>
                <w:rFonts w:ascii="Times New Roman" w:hAnsi="Times New Roman" w:cs="Times New Roman"/>
                <w:color w:val="000000"/>
                <w:sz w:val="24"/>
                <w:szCs w:val="24"/>
                <w:lang w:val="ru-RU"/>
              </w:rPr>
              <w:t>придаточными</w:t>
            </w:r>
            <w:proofErr w:type="gramEnd"/>
            <w:r w:rsidRPr="00C63A8C">
              <w:rPr>
                <w:rFonts w:ascii="Times New Roman" w:hAnsi="Times New Roman" w:cs="Times New Roman"/>
                <w:color w:val="000000"/>
                <w:sz w:val="24"/>
                <w:szCs w:val="24"/>
                <w:lang w:val="ru-RU"/>
              </w:rPr>
              <w:t xml:space="preserve"> уступительными)</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sidRPr="00C63A8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46</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47</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Слитное, дефисное и раздельное написание слов</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48</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Слитное, дефисное и раздельное написание слов.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49</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Контрольная работа по теме «Орфография.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орфографии</w:t>
            </w:r>
            <w:proofErr w:type="spellEnd"/>
            <w:r w:rsidRPr="00E04450">
              <w:rPr>
                <w:rFonts w:ascii="Times New Roman" w:hAnsi="Times New Roman" w:cs="Times New Roman"/>
                <w:color w:val="000000"/>
                <w:sz w:val="24"/>
                <w:szCs w:val="24"/>
              </w:rPr>
              <w:t>»</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50</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51</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sidRPr="00C63A8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52</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Речевой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этикет</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функции</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53</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Публичное выступление и его особенности</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54</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Публичное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выступление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55</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Текст, его основные признаки. Практикум</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56</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57</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Логико-смысловые отношения между предложениями в тексте.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58</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Информативность текста. Виды информации в тексте</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59</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Информативность текста. Виды информации в тексте. </w:t>
            </w:r>
            <w:proofErr w:type="spellStart"/>
            <w:r w:rsidRPr="00E04450">
              <w:rPr>
                <w:rFonts w:ascii="Times New Roman" w:hAnsi="Times New Roman" w:cs="Times New Roman"/>
                <w:color w:val="000000"/>
                <w:sz w:val="24"/>
                <w:szCs w:val="24"/>
              </w:rPr>
              <w:t>Практикум</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60</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Информационно-смысловая переработка текста. План. </w:t>
            </w:r>
            <w:proofErr w:type="spellStart"/>
            <w:r w:rsidRPr="00E04450">
              <w:rPr>
                <w:rFonts w:ascii="Times New Roman" w:hAnsi="Times New Roman" w:cs="Times New Roman"/>
                <w:color w:val="000000"/>
                <w:sz w:val="24"/>
                <w:szCs w:val="24"/>
              </w:rPr>
              <w:t>Тезисы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Конспект</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61</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Информационно-смысловая переработка текста. Отзыв. </w:t>
            </w:r>
            <w:proofErr w:type="spellStart"/>
            <w:r w:rsidRPr="00E04450">
              <w:rPr>
                <w:rFonts w:ascii="Times New Roman" w:hAnsi="Times New Roman" w:cs="Times New Roman"/>
                <w:color w:val="000000"/>
                <w:sz w:val="24"/>
                <w:szCs w:val="24"/>
              </w:rPr>
              <w:t>Рецензия</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62</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Информационно-смысловая переработка текста. Реферат. </w:t>
            </w:r>
            <w:proofErr w:type="spellStart"/>
            <w:r w:rsidRPr="00E04450">
              <w:rPr>
                <w:rFonts w:ascii="Times New Roman" w:hAnsi="Times New Roman" w:cs="Times New Roman"/>
                <w:color w:val="000000"/>
                <w:sz w:val="24"/>
                <w:szCs w:val="24"/>
              </w:rPr>
              <w:t>Аннотация</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63</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Итоговый контроль «Текст. Информационно-смысловая переработка текста». </w:t>
            </w:r>
            <w:proofErr w:type="spellStart"/>
            <w:r w:rsidRPr="00E04450">
              <w:rPr>
                <w:rFonts w:ascii="Times New Roman" w:hAnsi="Times New Roman" w:cs="Times New Roman"/>
                <w:color w:val="000000"/>
                <w:sz w:val="24"/>
                <w:szCs w:val="24"/>
              </w:rPr>
              <w:t>Сочинение</w:t>
            </w:r>
            <w:proofErr w:type="spellEnd"/>
            <w:r w:rsidRPr="00E04450">
              <w:rPr>
                <w:rFonts w:ascii="Times New Roman" w:hAnsi="Times New Roman" w:cs="Times New Roman"/>
                <w:color w:val="000000"/>
                <w:sz w:val="24"/>
                <w:szCs w:val="24"/>
              </w:rPr>
              <w:t xml:space="preserve"> / </w:t>
            </w:r>
            <w:proofErr w:type="spellStart"/>
            <w:r w:rsidRPr="00E04450">
              <w:rPr>
                <w:rFonts w:ascii="Times New Roman" w:hAnsi="Times New Roman" w:cs="Times New Roman"/>
                <w:color w:val="000000"/>
                <w:sz w:val="24"/>
                <w:szCs w:val="24"/>
              </w:rPr>
              <w:t>Всероссийская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проверочная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работа</w:t>
            </w:r>
            <w:proofErr w:type="spellEnd"/>
          </w:p>
        </w:tc>
        <w:tc>
          <w:tcPr>
            <w:tcW w:w="1275" w:type="dxa"/>
            <w:tcMar>
              <w:top w:w="50" w:type="dxa"/>
              <w:left w:w="100" w:type="dxa"/>
            </w:tcMar>
          </w:tcPr>
          <w:p w:rsidR="00C63A8C" w:rsidRPr="00E04450" w:rsidRDefault="00C63A8C" w:rsidP="00BF6C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64</w:t>
            </w:r>
          </w:p>
        </w:tc>
        <w:tc>
          <w:tcPr>
            <w:tcW w:w="4339"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Контрольная итоговая работа / Всероссийская проверочная работа</w:t>
            </w:r>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65</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66</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 </w:t>
            </w:r>
            <w:proofErr w:type="spellStart"/>
            <w:r w:rsidRPr="00E04450">
              <w:rPr>
                <w:rFonts w:ascii="Times New Roman" w:hAnsi="Times New Roman" w:cs="Times New Roman"/>
                <w:color w:val="000000"/>
                <w:sz w:val="24"/>
                <w:szCs w:val="24"/>
              </w:rPr>
              <w:t>Орфография</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67</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 </w:t>
            </w:r>
            <w:proofErr w:type="spellStart"/>
            <w:r w:rsidRPr="00E04450">
              <w:rPr>
                <w:rFonts w:ascii="Times New Roman" w:hAnsi="Times New Roman" w:cs="Times New Roman"/>
                <w:color w:val="000000"/>
                <w:sz w:val="24"/>
                <w:szCs w:val="24"/>
              </w:rPr>
              <w:t>Пунктуация</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723"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68</w:t>
            </w:r>
          </w:p>
        </w:tc>
        <w:tc>
          <w:tcPr>
            <w:tcW w:w="4339"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 </w:t>
            </w:r>
            <w:proofErr w:type="spellStart"/>
            <w:r w:rsidRPr="00E04450">
              <w:rPr>
                <w:rFonts w:ascii="Times New Roman" w:hAnsi="Times New Roman" w:cs="Times New Roman"/>
                <w:color w:val="000000"/>
                <w:sz w:val="24"/>
                <w:szCs w:val="24"/>
              </w:rPr>
              <w:t>Текст</w:t>
            </w:r>
            <w:proofErr w:type="spellEnd"/>
          </w:p>
        </w:tc>
        <w:tc>
          <w:tcPr>
            <w:tcW w:w="1275" w:type="dxa"/>
            <w:tcMar>
              <w:top w:w="50" w:type="dxa"/>
              <w:left w:w="100" w:type="dxa"/>
            </w:tcMar>
          </w:tcPr>
          <w:p w:rsidR="00C63A8C" w:rsidRPr="00E04450" w:rsidRDefault="00C63A8C" w:rsidP="00BF6CD3">
            <w:pPr>
              <w:spacing w:after="0" w:line="240" w:lineRule="auto"/>
              <w:ind w:left="135"/>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8"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41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BA56BA" w:rsidTr="00BF6CD3">
        <w:trPr>
          <w:trHeight w:val="144"/>
          <w:tblCellSpacing w:w="20" w:type="nil"/>
        </w:trPr>
        <w:tc>
          <w:tcPr>
            <w:tcW w:w="5062" w:type="dxa"/>
            <w:gridSpan w:val="2"/>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tcPr>
          <w:p w:rsidR="00C63A8C" w:rsidRPr="00C63A8C" w:rsidRDefault="00C63A8C" w:rsidP="00BF6CD3">
            <w:pPr>
              <w:spacing w:after="0" w:line="240" w:lineRule="auto"/>
              <w:ind w:left="135"/>
              <w:jc w:val="both"/>
              <w:rPr>
                <w:rFonts w:ascii="Times New Roman" w:hAnsi="Times New Roman" w:cs="Times New Roman"/>
                <w:color w:val="000000"/>
                <w:sz w:val="24"/>
                <w:szCs w:val="24"/>
                <w:lang w:val="ru-RU"/>
              </w:rPr>
            </w:pPr>
          </w:p>
        </w:tc>
        <w:tc>
          <w:tcPr>
            <w:tcW w:w="1418" w:type="dxa"/>
            <w:tcBorders>
              <w:right w:val="single" w:sz="4" w:space="0" w:color="auto"/>
            </w:tcBorders>
            <w:tcMar>
              <w:top w:w="50" w:type="dxa"/>
              <w:left w:w="100" w:type="dxa"/>
            </w:tcMar>
            <w:vAlign w:val="center"/>
          </w:tcPr>
          <w:p w:rsidR="00C63A8C" w:rsidRPr="00C63A8C" w:rsidRDefault="00C63A8C" w:rsidP="00BF6CD3">
            <w:pPr>
              <w:spacing w:line="240" w:lineRule="auto"/>
              <w:jc w:val="both"/>
              <w:rPr>
                <w:rFonts w:ascii="Times New Roman" w:hAnsi="Times New Roman" w:cs="Times New Roman"/>
                <w:sz w:val="24"/>
                <w:szCs w:val="24"/>
                <w:lang w:val="ru-RU"/>
              </w:rPr>
            </w:pPr>
          </w:p>
        </w:tc>
        <w:tc>
          <w:tcPr>
            <w:tcW w:w="2410" w:type="dxa"/>
            <w:tcBorders>
              <w:left w:val="single" w:sz="4" w:space="0" w:color="auto"/>
            </w:tcBorders>
            <w:vAlign w:val="center"/>
          </w:tcPr>
          <w:p w:rsidR="00C63A8C" w:rsidRPr="00C63A8C" w:rsidRDefault="00C63A8C" w:rsidP="00BF6CD3">
            <w:pPr>
              <w:spacing w:line="240" w:lineRule="auto"/>
              <w:jc w:val="both"/>
              <w:rPr>
                <w:rFonts w:ascii="Times New Roman" w:hAnsi="Times New Roman" w:cs="Times New Roman"/>
                <w:sz w:val="24"/>
                <w:szCs w:val="24"/>
                <w:lang w:val="ru-RU"/>
              </w:rPr>
            </w:pPr>
          </w:p>
        </w:tc>
      </w:tr>
    </w:tbl>
    <w:p w:rsidR="00C63A8C" w:rsidRPr="00C63A8C" w:rsidRDefault="00C63A8C" w:rsidP="00C63A8C">
      <w:pPr>
        <w:spacing w:line="240" w:lineRule="auto"/>
        <w:jc w:val="both"/>
        <w:rPr>
          <w:rFonts w:ascii="Times New Roman" w:hAnsi="Times New Roman" w:cs="Times New Roman"/>
          <w:sz w:val="24"/>
          <w:szCs w:val="24"/>
          <w:lang w:val="ru-RU"/>
        </w:rPr>
        <w:sectPr w:rsidR="00C63A8C" w:rsidRPr="00C63A8C" w:rsidSect="007735D7">
          <w:pgSz w:w="11906" w:h="16383"/>
          <w:pgMar w:top="1134" w:right="1134" w:bottom="1134" w:left="1134" w:header="720" w:footer="720" w:gutter="0"/>
          <w:cols w:space="720"/>
          <w:docGrid w:linePitch="299"/>
        </w:sectPr>
      </w:pPr>
    </w:p>
    <w:p w:rsidR="00C63A8C" w:rsidRPr="00E04450" w:rsidRDefault="00C63A8C" w:rsidP="00C63A8C">
      <w:pPr>
        <w:spacing w:after="0"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lastRenderedPageBreak/>
        <w:t>ПОУРОЧНОЕ ПЛАНИРОВАНИЕ</w:t>
      </w:r>
    </w:p>
    <w:p w:rsidR="00C63A8C" w:rsidRPr="00E04450" w:rsidRDefault="00C63A8C" w:rsidP="00C63A8C">
      <w:pPr>
        <w:spacing w:after="0"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4042"/>
        <w:gridCol w:w="1498"/>
        <w:gridCol w:w="1349"/>
        <w:gridCol w:w="1942"/>
      </w:tblGrid>
      <w:tr w:rsidR="00C63A8C" w:rsidRPr="00E04450" w:rsidTr="00BF6CD3">
        <w:trPr>
          <w:trHeight w:val="1154"/>
          <w:tblCellSpacing w:w="20" w:type="nil"/>
        </w:trPr>
        <w:tc>
          <w:tcPr>
            <w:tcW w:w="988" w:type="dxa"/>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r w:rsidRPr="00E04450">
              <w:rPr>
                <w:rFonts w:ascii="Times New Roman" w:hAnsi="Times New Roman" w:cs="Times New Roman"/>
                <w:b/>
                <w:color w:val="000000"/>
                <w:sz w:val="24"/>
                <w:szCs w:val="24"/>
              </w:rPr>
              <w:t>№ п/п</w:t>
            </w:r>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3994" w:type="dxa"/>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Тема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урока</w:t>
            </w:r>
            <w:proofErr w:type="spellEnd"/>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1500" w:type="dxa"/>
            <w:tcBorders>
              <w:right w:val="single" w:sz="4" w:space="0" w:color="auto"/>
            </w:tcBorders>
            <w:tcMar>
              <w:top w:w="50" w:type="dxa"/>
              <w:left w:w="100" w:type="dxa"/>
            </w:tcMar>
            <w:vAlign w:val="center"/>
          </w:tcPr>
          <w:p w:rsidR="00C63A8C" w:rsidRPr="00E04450" w:rsidRDefault="00C63A8C" w:rsidP="00BF6CD3">
            <w:pPr>
              <w:spacing w:after="0" w:line="240" w:lineRule="auto"/>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Количество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часов</w:t>
            </w:r>
            <w:proofErr w:type="spellEnd"/>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1347" w:type="dxa"/>
            <w:tcBorders>
              <w:left w:val="single" w:sz="4" w:space="0" w:color="auto"/>
            </w:tcBorders>
            <w:tcMar>
              <w:top w:w="50" w:type="dxa"/>
              <w:left w:w="100" w:type="dxa"/>
            </w:tcMar>
            <w:vAlign w:val="center"/>
          </w:tcPr>
          <w:p w:rsidR="00C63A8C" w:rsidRPr="00E04450" w:rsidRDefault="00C63A8C" w:rsidP="00BF6CD3">
            <w:pPr>
              <w:spacing w:after="0" w:line="240" w:lineRule="auto"/>
              <w:ind w:left="135"/>
              <w:jc w:val="center"/>
              <w:rPr>
                <w:rFonts w:ascii="Times New Roman" w:hAnsi="Times New Roman" w:cs="Times New Roman"/>
                <w:sz w:val="24"/>
                <w:szCs w:val="24"/>
              </w:rPr>
            </w:pPr>
            <w:proofErr w:type="spellStart"/>
            <w:r w:rsidRPr="00E04450">
              <w:rPr>
                <w:rFonts w:ascii="Times New Roman" w:hAnsi="Times New Roman" w:cs="Times New Roman"/>
                <w:b/>
                <w:color w:val="000000"/>
                <w:sz w:val="24"/>
                <w:szCs w:val="24"/>
              </w:rPr>
              <w:t>Дата</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изучения</w:t>
            </w:r>
            <w:proofErr w:type="spellEnd"/>
          </w:p>
          <w:p w:rsidR="00C63A8C" w:rsidRPr="00E04450" w:rsidRDefault="00C63A8C" w:rsidP="00BF6CD3">
            <w:pPr>
              <w:spacing w:after="0" w:line="240" w:lineRule="auto"/>
              <w:ind w:left="135"/>
              <w:jc w:val="center"/>
              <w:rPr>
                <w:rFonts w:ascii="Times New Roman" w:hAnsi="Times New Roman" w:cs="Times New Roman"/>
                <w:sz w:val="24"/>
                <w:szCs w:val="24"/>
              </w:rPr>
            </w:pPr>
          </w:p>
        </w:tc>
        <w:tc>
          <w:tcPr>
            <w:tcW w:w="2017" w:type="dxa"/>
            <w:tcMar>
              <w:top w:w="50" w:type="dxa"/>
              <w:left w:w="100" w:type="dxa"/>
            </w:tcMar>
            <w:vAlign w:val="center"/>
          </w:tcPr>
          <w:p w:rsidR="00C63A8C" w:rsidRPr="007735D7" w:rsidRDefault="00C63A8C" w:rsidP="00BF6CD3">
            <w:pPr>
              <w:spacing w:after="0" w:line="240" w:lineRule="auto"/>
              <w:ind w:left="135"/>
              <w:jc w:val="center"/>
              <w:rPr>
                <w:rFonts w:ascii="Times New Roman" w:hAnsi="Times New Roman" w:cs="Times New Roman"/>
                <w:b/>
                <w:sz w:val="24"/>
                <w:szCs w:val="24"/>
              </w:rPr>
            </w:pPr>
            <w:proofErr w:type="spellStart"/>
            <w:r w:rsidRPr="007735D7">
              <w:rPr>
                <w:rFonts w:ascii="Times New Roman" w:hAnsi="Times New Roman" w:cs="Times New Roman"/>
                <w:b/>
                <w:sz w:val="24"/>
                <w:szCs w:val="24"/>
              </w:rPr>
              <w:t>Примечания</w:t>
            </w:r>
            <w:proofErr w:type="spellEnd"/>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Повторение и обобщение </w:t>
            </w:r>
            <w:proofErr w:type="gramStart"/>
            <w:r w:rsidRPr="00C63A8C">
              <w:rPr>
                <w:rFonts w:ascii="Times New Roman" w:hAnsi="Times New Roman" w:cs="Times New Roman"/>
                <w:color w:val="000000"/>
                <w:sz w:val="24"/>
                <w:szCs w:val="24"/>
                <w:lang w:val="ru-RU"/>
              </w:rPr>
              <w:t>изученного</w:t>
            </w:r>
            <w:proofErr w:type="gramEnd"/>
            <w:r w:rsidRPr="00C63A8C">
              <w:rPr>
                <w:rFonts w:ascii="Times New Roman" w:hAnsi="Times New Roman" w:cs="Times New Roman"/>
                <w:color w:val="000000"/>
                <w:sz w:val="24"/>
                <w:szCs w:val="24"/>
                <w:lang w:val="ru-RU"/>
              </w:rPr>
              <w:t xml:space="preserve"> в 10 классе.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Культура речи в экологическом аспекте. Культура речи как часть здоровой окружающей языковой среды</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Культура речи в экологическом аспекте. Проблемы речевой культуры в современном обществе (общее представление)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Итоговый контроль «Общие сведения </w:t>
            </w:r>
            <w:proofErr w:type="gramStart"/>
            <w:r w:rsidRPr="00C63A8C">
              <w:rPr>
                <w:rFonts w:ascii="Times New Roman" w:hAnsi="Times New Roman" w:cs="Times New Roman"/>
                <w:color w:val="000000"/>
                <w:sz w:val="24"/>
                <w:szCs w:val="24"/>
                <w:lang w:val="ru-RU"/>
              </w:rPr>
              <w:t>об</w:t>
            </w:r>
            <w:proofErr w:type="gramEnd"/>
            <w:r w:rsidRPr="00C63A8C">
              <w:rPr>
                <w:rFonts w:ascii="Times New Roman" w:hAnsi="Times New Roman" w:cs="Times New Roman"/>
                <w:color w:val="000000"/>
                <w:sz w:val="24"/>
                <w:szCs w:val="24"/>
                <w:lang w:val="ru-RU"/>
              </w:rPr>
              <w:t xml:space="preserve"> языке». </w:t>
            </w:r>
            <w:proofErr w:type="spellStart"/>
            <w:r w:rsidRPr="00E04450">
              <w:rPr>
                <w:rFonts w:ascii="Times New Roman" w:hAnsi="Times New Roman" w:cs="Times New Roman"/>
                <w:color w:val="000000"/>
                <w:sz w:val="24"/>
                <w:szCs w:val="24"/>
              </w:rPr>
              <w:t>Сочинение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обучающее</w:t>
            </w:r>
            <w:proofErr w:type="spellEnd"/>
            <w:r w:rsidRPr="00E04450">
              <w:rPr>
                <w:rFonts w:ascii="Times New Roman" w:hAnsi="Times New Roman" w:cs="Times New Roman"/>
                <w:color w:val="000000"/>
                <w:sz w:val="24"/>
                <w:szCs w:val="24"/>
              </w:rPr>
              <w:t>)</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Синтаксис как раздел лингвистики (повторение, обобщение)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7</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Синтаксис как раздел лингвистики.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8</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синтаксиса</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9</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Изобразительно-выразительные средства синтаксиса.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10</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Синтаксические нормы. Порядок слов в предложении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Основные нормы согласования сказуемого с подлежащим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Основные нормы управления: правильный выбор падежной или предложно-падежной формы управляемого слова. </w:t>
            </w:r>
            <w:proofErr w:type="spellStart"/>
            <w:r w:rsidRPr="00E04450">
              <w:rPr>
                <w:rFonts w:ascii="Times New Roman" w:hAnsi="Times New Roman" w:cs="Times New Roman"/>
                <w:color w:val="000000"/>
                <w:sz w:val="24"/>
                <w:szCs w:val="24"/>
              </w:rPr>
              <w:t>Употребление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производных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предлогов</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управления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15</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Предложения с однородными членами, соединенными двойными союзами.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16</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нормы употребления причастных оборотов</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17</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нормы употребления деепричастных оборотов</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18</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Основные нормы употребления причастных и деепричастных оборотов.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19</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 xml:space="preserve">Основные нормы построения сложных предложений: сложноподчиненного предложения с </w:t>
            </w:r>
            <w:proofErr w:type="gramStart"/>
            <w:r w:rsidRPr="00BA56BA">
              <w:rPr>
                <w:rFonts w:ascii="Times New Roman" w:hAnsi="Times New Roman" w:cs="Times New Roman"/>
                <w:color w:val="000000"/>
                <w:sz w:val="24"/>
                <w:szCs w:val="24"/>
                <w:lang w:val="ru-RU"/>
              </w:rPr>
              <w:t>придаточным</w:t>
            </w:r>
            <w:proofErr w:type="gramEnd"/>
            <w:r w:rsidRPr="00BA56BA">
              <w:rPr>
                <w:rFonts w:ascii="Times New Roman" w:hAnsi="Times New Roman" w:cs="Times New Roman"/>
                <w:color w:val="000000"/>
                <w:sz w:val="24"/>
                <w:szCs w:val="24"/>
                <w:lang w:val="ru-RU"/>
              </w:rPr>
              <w:t xml:space="preserve"> определительным; с придаточным изъяснительным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20</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нормы построения сложного предложения с разными видами связи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Основные нормы построения сложных предложений.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Обобщение и систематизация по теме «Синтаксис. </w:t>
            </w: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r w:rsidRPr="00E04450">
              <w:rPr>
                <w:rFonts w:ascii="Times New Roman" w:hAnsi="Times New Roman" w:cs="Times New Roman"/>
                <w:color w:val="000000"/>
                <w:sz w:val="24"/>
                <w:szCs w:val="24"/>
              </w:rPr>
              <w:t>»</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Контрольная работа по теме «Синтаксис и синтаксические нормы»</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Пунктуация как раздел лингвистики (повторение, обобщение)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тире между подлежащим и сказуемым, выраженными разными частями речи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26</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Знаки препинания в предложениях с однородными членами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27</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Знаки препинания в предложениях с однородными членами.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28</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предложениях с обособленными определениями, приложениями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29</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30</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Знаки препинания при обособлении.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предложениях с вводными конструкциями, обращениями, междометиями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32</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Знаки препинания в предложениях с вводными конструкциями, обращениями, междометиями.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сложносочинённом предложении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сложноподчинённом предложении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35</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бессоюзном сложном предложении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36</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постановки знаков препинания в сложном предложении с разными видами связи</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Знаки препинания в сложном предложении с разными видами связи.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38</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Правила пунктуационного оформления предложений с прямой речью, косвенной речью, диалогом, цитатой</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39</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Повторение правил пунктуационного оформления предложений при передаче чужой речи.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40</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Повторение и обобщение по темам раздела «Пунктуация.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r w:rsidRPr="00E04450">
              <w:rPr>
                <w:rFonts w:ascii="Times New Roman" w:hAnsi="Times New Roman" w:cs="Times New Roman"/>
                <w:color w:val="000000"/>
                <w:sz w:val="24"/>
                <w:szCs w:val="24"/>
              </w:rPr>
              <w:t>»</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Итоговый контроль «Пунктуация. Основные правила пунктуации». </w:t>
            </w:r>
            <w:proofErr w:type="spellStart"/>
            <w:r w:rsidRPr="00E04450">
              <w:rPr>
                <w:rFonts w:ascii="Times New Roman" w:hAnsi="Times New Roman" w:cs="Times New Roman"/>
                <w:color w:val="000000"/>
                <w:sz w:val="24"/>
                <w:szCs w:val="24"/>
              </w:rPr>
              <w:t>Сочинение</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Функциональная стилистика как раздел лингвистики (повторение, обобщение)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Разговорная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речь</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Разговорная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46</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Основные жанры разговорной речи: устный рассказ, беседа, спор.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47</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Научный стиль, сфера его использования, назначение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48</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подстили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научного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стиля</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49</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proofErr w:type="gramStart"/>
            <w:r w:rsidRPr="00BA56BA">
              <w:rPr>
                <w:rFonts w:ascii="Times New Roman" w:hAnsi="Times New Roman" w:cs="Times New Roman"/>
                <w:color w:val="000000"/>
                <w:sz w:val="24"/>
                <w:szCs w:val="24"/>
                <w:lang w:val="ru-RU"/>
              </w:rPr>
              <w:t>Основные</w:t>
            </w:r>
            <w:proofErr w:type="gramEnd"/>
            <w:r w:rsidRPr="00BA56BA">
              <w:rPr>
                <w:rFonts w:ascii="Times New Roman" w:hAnsi="Times New Roman" w:cs="Times New Roman"/>
                <w:color w:val="000000"/>
                <w:sz w:val="24"/>
                <w:szCs w:val="24"/>
                <w:lang w:val="ru-RU"/>
              </w:rPr>
              <w:t xml:space="preserve"> </w:t>
            </w:r>
            <w:proofErr w:type="spellStart"/>
            <w:r w:rsidRPr="00BA56BA">
              <w:rPr>
                <w:rFonts w:ascii="Times New Roman" w:hAnsi="Times New Roman" w:cs="Times New Roman"/>
                <w:color w:val="000000"/>
                <w:sz w:val="24"/>
                <w:szCs w:val="24"/>
                <w:lang w:val="ru-RU"/>
              </w:rPr>
              <w:t>подстили</w:t>
            </w:r>
            <w:proofErr w:type="spellEnd"/>
            <w:r w:rsidRPr="00BA56BA">
              <w:rPr>
                <w:rFonts w:ascii="Times New Roman" w:hAnsi="Times New Roman" w:cs="Times New Roman"/>
                <w:color w:val="000000"/>
                <w:sz w:val="24"/>
                <w:szCs w:val="24"/>
                <w:lang w:val="ru-RU"/>
              </w:rPr>
              <w:t xml:space="preserve"> научного стиля.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50</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жанры научного стиля (обзор)</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51</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жанры научного стиля.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52</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Официально-деловой стиль, сфера его использования, назначение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53</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Основные жанры официально-делового стиля (обзор).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54</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Публицистический стиль, сфера его использования, назначение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55</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Публицистический стиль. Лексические, морфологические и синтаксические особенности стиля</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56</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жанры публицистического стиля: заметка, статья, репортаж</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57</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Основные жанры публицистического стиля: интервью, очерк</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58</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Публицистический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59</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Итоговый контроль «Функциональная стилистика. Культура речи». </w:t>
            </w:r>
            <w:proofErr w:type="spellStart"/>
            <w:r w:rsidRPr="00E04450">
              <w:rPr>
                <w:rFonts w:ascii="Times New Roman" w:hAnsi="Times New Roman" w:cs="Times New Roman"/>
                <w:color w:val="000000"/>
                <w:sz w:val="24"/>
                <w:szCs w:val="24"/>
              </w:rPr>
              <w:t>Сочинение</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60</w:t>
            </w:r>
          </w:p>
        </w:tc>
        <w:tc>
          <w:tcPr>
            <w:tcW w:w="3994" w:type="dxa"/>
            <w:tcMar>
              <w:top w:w="50" w:type="dxa"/>
              <w:left w:w="100" w:type="dxa"/>
            </w:tcMar>
            <w:vAlign w:val="center"/>
          </w:tcPr>
          <w:p w:rsidR="00C63A8C" w:rsidRPr="00BA56BA" w:rsidRDefault="00C63A8C" w:rsidP="00BF6CD3">
            <w:pPr>
              <w:spacing w:after="0" w:line="240" w:lineRule="auto"/>
              <w:ind w:left="135"/>
              <w:jc w:val="both"/>
              <w:rPr>
                <w:rFonts w:ascii="Times New Roman" w:hAnsi="Times New Roman" w:cs="Times New Roman"/>
                <w:sz w:val="24"/>
                <w:szCs w:val="24"/>
                <w:lang w:val="ru-RU"/>
              </w:rPr>
            </w:pPr>
            <w:r w:rsidRPr="00BA56BA">
              <w:rPr>
                <w:rFonts w:ascii="Times New Roman" w:hAnsi="Times New Roman" w:cs="Times New Roman"/>
                <w:color w:val="000000"/>
                <w:sz w:val="24"/>
                <w:szCs w:val="24"/>
                <w:lang w:val="ru-RU"/>
              </w:rPr>
              <w:t>Язык художественной литературы и его отличия от других функциональных разновидностей языка</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BA56BA">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61</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Язык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художественной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литературы</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Практикум</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62</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признаки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художественной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63</w:t>
            </w:r>
          </w:p>
        </w:tc>
        <w:tc>
          <w:tcPr>
            <w:tcW w:w="3994" w:type="dxa"/>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Основные признаки художественной речи. Практикум</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64</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Контрольная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итоговая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работа</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65</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изученного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66</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изученного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Пунктуация</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67</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изученного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Текст</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988" w:type="dxa"/>
            <w:tcMar>
              <w:top w:w="50" w:type="dxa"/>
              <w:left w:w="100" w:type="dxa"/>
            </w:tcMar>
            <w:vAlign w:val="center"/>
          </w:tcPr>
          <w:p w:rsidR="00C63A8C" w:rsidRPr="00E04450" w:rsidRDefault="00C63A8C" w:rsidP="00BF6CD3">
            <w:pPr>
              <w:spacing w:after="0" w:line="240" w:lineRule="auto"/>
              <w:jc w:val="both"/>
              <w:rPr>
                <w:rFonts w:ascii="Times New Roman" w:hAnsi="Times New Roman" w:cs="Times New Roman"/>
                <w:sz w:val="24"/>
                <w:szCs w:val="24"/>
              </w:rPr>
            </w:pPr>
            <w:r w:rsidRPr="00E04450">
              <w:rPr>
                <w:rFonts w:ascii="Times New Roman" w:hAnsi="Times New Roman" w:cs="Times New Roman"/>
                <w:color w:val="000000"/>
                <w:sz w:val="24"/>
                <w:szCs w:val="24"/>
              </w:rPr>
              <w:t>68</w:t>
            </w:r>
          </w:p>
        </w:tc>
        <w:tc>
          <w:tcPr>
            <w:tcW w:w="3994"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Повторение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изученного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Функциональная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стилистика</w:t>
            </w:r>
            <w:proofErr w:type="spellEnd"/>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c>
          <w:tcPr>
            <w:tcW w:w="2017"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p>
        </w:tc>
      </w:tr>
      <w:tr w:rsidR="00C63A8C" w:rsidRPr="00E04450" w:rsidTr="00BF6CD3">
        <w:trPr>
          <w:trHeight w:val="144"/>
          <w:tblCellSpacing w:w="20" w:type="nil"/>
        </w:trPr>
        <w:tc>
          <w:tcPr>
            <w:tcW w:w="0" w:type="auto"/>
            <w:gridSpan w:val="2"/>
            <w:tcMar>
              <w:top w:w="50" w:type="dxa"/>
              <w:left w:w="100" w:type="dxa"/>
            </w:tcMar>
            <w:vAlign w:val="center"/>
          </w:tcPr>
          <w:p w:rsidR="00C63A8C" w:rsidRPr="00C63A8C" w:rsidRDefault="00C63A8C" w:rsidP="00BF6CD3">
            <w:pPr>
              <w:spacing w:after="0" w:line="240" w:lineRule="auto"/>
              <w:ind w:left="135"/>
              <w:jc w:val="both"/>
              <w:rPr>
                <w:rFonts w:ascii="Times New Roman" w:hAnsi="Times New Roman" w:cs="Times New Roman"/>
                <w:sz w:val="24"/>
                <w:szCs w:val="24"/>
                <w:lang w:val="ru-RU"/>
              </w:rPr>
            </w:pPr>
            <w:r w:rsidRPr="00C63A8C">
              <w:rPr>
                <w:rFonts w:ascii="Times New Roman" w:hAnsi="Times New Roman" w:cs="Times New Roman"/>
                <w:color w:val="000000"/>
                <w:sz w:val="24"/>
                <w:szCs w:val="24"/>
                <w:lang w:val="ru-RU"/>
              </w:rPr>
              <w:t>ОБЩЕЕ КОЛИЧЕСТВО ЧАСОВ ПО ПРОГРАММЕ</w:t>
            </w:r>
          </w:p>
        </w:tc>
        <w:tc>
          <w:tcPr>
            <w:tcW w:w="1500" w:type="dxa"/>
            <w:tcMar>
              <w:top w:w="50" w:type="dxa"/>
              <w:left w:w="100" w:type="dxa"/>
            </w:tcMar>
            <w:vAlign w:val="center"/>
          </w:tcPr>
          <w:p w:rsidR="00C63A8C" w:rsidRPr="00E04450" w:rsidRDefault="00C63A8C" w:rsidP="00BF6CD3">
            <w:pPr>
              <w:spacing w:after="0" w:line="240" w:lineRule="auto"/>
              <w:ind w:left="135"/>
              <w:jc w:val="both"/>
              <w:rPr>
                <w:rFonts w:ascii="Times New Roman" w:hAnsi="Times New Roman" w:cs="Times New Roman"/>
                <w:sz w:val="24"/>
                <w:szCs w:val="24"/>
              </w:rPr>
            </w:pPr>
            <w:r w:rsidRPr="00C63A8C">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rPr>
              <w:t xml:space="preserve">68 </w:t>
            </w:r>
          </w:p>
        </w:tc>
        <w:tc>
          <w:tcPr>
            <w:tcW w:w="1350" w:type="dxa"/>
            <w:tcBorders>
              <w:right w:val="single" w:sz="4" w:space="0" w:color="auto"/>
            </w:tcBorders>
            <w:tcMar>
              <w:top w:w="50" w:type="dxa"/>
              <w:left w:w="100" w:type="dxa"/>
            </w:tcMar>
            <w:vAlign w:val="center"/>
          </w:tcPr>
          <w:p w:rsidR="00C63A8C" w:rsidRPr="00E04450" w:rsidRDefault="00C63A8C" w:rsidP="00BF6CD3">
            <w:pPr>
              <w:spacing w:line="240" w:lineRule="auto"/>
              <w:jc w:val="both"/>
              <w:rPr>
                <w:rFonts w:ascii="Times New Roman" w:hAnsi="Times New Roman" w:cs="Times New Roman"/>
                <w:sz w:val="24"/>
                <w:szCs w:val="24"/>
              </w:rPr>
            </w:pPr>
          </w:p>
        </w:tc>
        <w:tc>
          <w:tcPr>
            <w:tcW w:w="2014" w:type="dxa"/>
            <w:tcBorders>
              <w:left w:val="single" w:sz="4" w:space="0" w:color="auto"/>
            </w:tcBorders>
            <w:vAlign w:val="center"/>
          </w:tcPr>
          <w:p w:rsidR="00C63A8C" w:rsidRPr="00E04450" w:rsidRDefault="00C63A8C" w:rsidP="00BF6CD3">
            <w:pPr>
              <w:spacing w:line="240" w:lineRule="auto"/>
              <w:jc w:val="both"/>
              <w:rPr>
                <w:rFonts w:ascii="Times New Roman" w:hAnsi="Times New Roman" w:cs="Times New Roman"/>
                <w:sz w:val="24"/>
                <w:szCs w:val="24"/>
              </w:rPr>
            </w:pPr>
          </w:p>
        </w:tc>
      </w:tr>
    </w:tbl>
    <w:p w:rsidR="00C63A8C" w:rsidRDefault="00C63A8C">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AF11ED" w:rsidRPr="00E04450" w:rsidRDefault="000B1117" w:rsidP="00E04450">
      <w:pPr>
        <w:spacing w:before="199" w:after="199"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r w:rsidR="00E04450">
        <w:rPr>
          <w:rFonts w:ascii="Times New Roman" w:hAnsi="Times New Roman" w:cs="Times New Roman"/>
          <w:b/>
          <w:color w:val="000000"/>
          <w:sz w:val="24"/>
          <w:szCs w:val="24"/>
          <w:lang w:val="ru-RU"/>
        </w:rPr>
        <w:t>.</w:t>
      </w:r>
    </w:p>
    <w:p w:rsidR="00AF11ED" w:rsidRPr="00E04450" w:rsidRDefault="00AF11ED" w:rsidP="00E04450">
      <w:pPr>
        <w:spacing w:before="199" w:after="199" w:line="240" w:lineRule="auto"/>
        <w:ind w:left="120"/>
        <w:jc w:val="both"/>
        <w:rPr>
          <w:rFonts w:ascii="Times New Roman" w:hAnsi="Times New Roman" w:cs="Times New Roman"/>
          <w:sz w:val="24"/>
          <w:szCs w:val="24"/>
          <w:lang w:val="ru-RU"/>
        </w:rPr>
      </w:pPr>
    </w:p>
    <w:p w:rsidR="00AF11ED" w:rsidRPr="00E04450" w:rsidRDefault="000B1117" w:rsidP="00E04450">
      <w:pPr>
        <w:spacing w:before="199" w:after="199"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740"/>
      </w:tblGrid>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проверяемого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результата</w:t>
            </w:r>
            <w:proofErr w:type="spellEnd"/>
            <w:r w:rsidRPr="00E04450">
              <w:rPr>
                <w:rFonts w:ascii="Times New Roman" w:hAnsi="Times New Roman" w:cs="Times New Roman"/>
                <w:b/>
                <w:color w:val="000000"/>
                <w:sz w:val="24"/>
                <w:szCs w:val="24"/>
              </w:rPr>
              <w:t xml:space="preserve"> </w:t>
            </w:r>
          </w:p>
        </w:tc>
        <w:tc>
          <w:tcPr>
            <w:tcW w:w="11991"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Система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словари русского языка в учебной деятельности</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Фонетика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Выполнять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фонетический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2.2.2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фонетики в тексте</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pacing w:val="-2"/>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Использовать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словарь</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Лексикология и фразеология. Лексические нормы</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Выполнять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лексики</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Словообразовательные нормы</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2.4.1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морфемный и словообразовательный анализ слова</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2.4.2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2.4.3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Использовать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словообразовательный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словарь</w:t>
            </w:r>
            <w:proofErr w:type="spellEnd"/>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Морфология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Морфологические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Выполнять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морфологический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особенности употребления в тексте слов разных частей речи</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словарь грамматических трудностей, справочники</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2.6</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Орфография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орфографии</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2.6.1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принципах и разделах русской орфографии; выполнять орфографический анализ слова</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2.6.2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Анализировать и характеризовать текст (в том числе собственный) с точки зрения соблюдения орфографических правил современного </w:t>
            </w:r>
            <w:r w:rsidRPr="00E04450">
              <w:rPr>
                <w:rFonts w:ascii="Times New Roman" w:hAnsi="Times New Roman" w:cs="Times New Roman"/>
                <w:color w:val="000000"/>
                <w:sz w:val="24"/>
                <w:szCs w:val="24"/>
                <w:lang w:val="ru-RU"/>
              </w:rPr>
              <w:lastRenderedPageBreak/>
              <w:t>русского литературного языка (в рамках изученного); соблюдать правила орфографии</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2.6.3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Использовать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словари</w:t>
            </w:r>
            <w:proofErr w:type="spellEnd"/>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Речевое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общение</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E04450">
              <w:rPr>
                <w:rFonts w:ascii="Times New Roman" w:hAnsi="Times New Roman" w:cs="Times New Roman"/>
                <w:color w:val="000000"/>
                <w:sz w:val="24"/>
                <w:szCs w:val="24"/>
                <w:lang w:val="ru-RU"/>
              </w:rPr>
              <w:t>лингвистическую</w:t>
            </w:r>
            <w:proofErr w:type="gramEnd"/>
            <w:r w:rsidRPr="00E04450">
              <w:rPr>
                <w:rFonts w:ascii="Times New Roman" w:hAnsi="Times New Roman" w:cs="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Информационно-смысловая переработка текста</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r>
      <w:tr w:rsidR="00AF11ED" w:rsidRPr="00E04450">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Понимать, анализировать и комментировать основную и дополнительную, явную и скрытую </w:t>
            </w:r>
            <w:r w:rsidRPr="00E04450">
              <w:rPr>
                <w:rFonts w:ascii="Times New Roman" w:hAnsi="Times New Roman" w:cs="Times New Roman"/>
                <w:color w:val="000000"/>
                <w:sz w:val="24"/>
                <w:szCs w:val="24"/>
              </w:rPr>
              <w:t>(</w:t>
            </w:r>
            <w:proofErr w:type="spellStart"/>
            <w:r w:rsidRPr="00E04450">
              <w:rPr>
                <w:rFonts w:ascii="Times New Roman" w:hAnsi="Times New Roman" w:cs="Times New Roman"/>
                <w:color w:val="000000"/>
                <w:sz w:val="24"/>
                <w:szCs w:val="24"/>
              </w:rPr>
              <w:t>подтекстовую</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информацию</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текстов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воспринимаемых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зрительно</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или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слух</w:t>
            </w:r>
            <w:proofErr w:type="spell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Выявлять логико-смысловые отношения между предложениями в тексте</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Использовать различные виды </w:t>
            </w:r>
            <w:proofErr w:type="spellStart"/>
            <w:r w:rsidRPr="00E04450">
              <w:rPr>
                <w:rFonts w:ascii="Times New Roman" w:hAnsi="Times New Roman" w:cs="Times New Roman"/>
                <w:color w:val="000000"/>
                <w:sz w:val="24"/>
                <w:szCs w:val="24"/>
                <w:lang w:val="ru-RU"/>
              </w:rPr>
              <w:t>аудирования</w:t>
            </w:r>
            <w:proofErr w:type="spellEnd"/>
            <w:r w:rsidRPr="00E04450">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4.6</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gramStart"/>
            <w:r w:rsidRPr="00E04450">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tc>
      </w:tr>
      <w:tr w:rsidR="00AF11ED" w:rsidRPr="00BA56BA">
        <w:trPr>
          <w:trHeight w:val="144"/>
        </w:trPr>
        <w:tc>
          <w:tcPr>
            <w:tcW w:w="189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4.7</w:t>
            </w:r>
          </w:p>
        </w:tc>
        <w:tc>
          <w:tcPr>
            <w:tcW w:w="1199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tc>
      </w:tr>
    </w:tbl>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E04450" w:rsidRDefault="00E04450" w:rsidP="00E04450">
      <w:pPr>
        <w:spacing w:before="199" w:after="199" w:line="240" w:lineRule="auto"/>
        <w:ind w:left="120"/>
        <w:jc w:val="both"/>
        <w:rPr>
          <w:rFonts w:ascii="Times New Roman" w:hAnsi="Times New Roman" w:cs="Times New Roman"/>
          <w:b/>
          <w:color w:val="000000"/>
          <w:sz w:val="24"/>
          <w:szCs w:val="24"/>
          <w:lang w:val="ru-RU"/>
        </w:rPr>
      </w:pPr>
    </w:p>
    <w:p w:rsidR="00AF11ED" w:rsidRPr="00E04450" w:rsidRDefault="000B1117" w:rsidP="00E04450">
      <w:pPr>
        <w:spacing w:before="199" w:after="199" w:line="240" w:lineRule="auto"/>
        <w:ind w:left="120"/>
        <w:jc w:val="center"/>
        <w:rPr>
          <w:rFonts w:ascii="Times New Roman" w:hAnsi="Times New Roman" w:cs="Times New Roman"/>
          <w:sz w:val="24"/>
          <w:szCs w:val="24"/>
        </w:rPr>
      </w:pPr>
      <w:r w:rsidRPr="00E04450">
        <w:rPr>
          <w:rFonts w:ascii="Times New Roman" w:hAnsi="Times New Roman" w:cs="Times New Roman"/>
          <w:b/>
          <w:color w:val="000000"/>
          <w:sz w:val="24"/>
          <w:szCs w:val="24"/>
        </w:rPr>
        <w:lastRenderedPageBreak/>
        <w:t>11 КЛАСС</w:t>
      </w:r>
    </w:p>
    <w:p w:rsidR="00AF11ED" w:rsidRPr="00E04450" w:rsidRDefault="00AF11ED" w:rsidP="00E04450">
      <w:pPr>
        <w:spacing w:after="0" w:line="240" w:lineRule="auto"/>
        <w:ind w:left="120"/>
        <w:jc w:val="both"/>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726"/>
      </w:tblGrid>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проверяемого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результата</w:t>
            </w:r>
            <w:proofErr w:type="spellEnd"/>
            <w:r w:rsidRPr="00E04450">
              <w:rPr>
                <w:rFonts w:ascii="Times New Roman" w:hAnsi="Times New Roman" w:cs="Times New Roman"/>
                <w:b/>
                <w:color w:val="000000"/>
                <w:sz w:val="24"/>
                <w:szCs w:val="24"/>
              </w:rPr>
              <w:t xml:space="preserve"> </w:t>
            </w:r>
          </w:p>
        </w:tc>
        <w:tc>
          <w:tcPr>
            <w:tcW w:w="11836"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Синтаксис</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2.1.3</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2.1.4</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Использовать словари грамматических трудностей, справочники</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принципах и разделах русской пунктуации; выполнять пунктуационный анализ предложения</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2.2.3</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Использовать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справочники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Функциональная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3.4</w:t>
            </w:r>
          </w:p>
        </w:tc>
        <w:tc>
          <w:tcPr>
            <w:tcW w:w="1183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tc>
      </w:tr>
    </w:tbl>
    <w:p w:rsidR="00AF11ED" w:rsidRPr="00E04450" w:rsidRDefault="00AF11ED" w:rsidP="00E04450">
      <w:pPr>
        <w:spacing w:after="0" w:line="240" w:lineRule="auto"/>
        <w:ind w:left="120"/>
        <w:jc w:val="both"/>
        <w:rPr>
          <w:rFonts w:ascii="Times New Roman" w:hAnsi="Times New Roman" w:cs="Times New Roman"/>
          <w:sz w:val="24"/>
          <w:szCs w:val="24"/>
          <w:lang w:val="ru-RU"/>
        </w:rPr>
      </w:pPr>
    </w:p>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AF11ED" w:rsidRPr="00E04450" w:rsidRDefault="000B1117" w:rsidP="00E04450">
      <w:pPr>
        <w:spacing w:before="199" w:after="199" w:line="240" w:lineRule="auto"/>
        <w:ind w:left="120"/>
        <w:jc w:val="center"/>
        <w:rPr>
          <w:rFonts w:ascii="Times New Roman" w:hAnsi="Times New Roman" w:cs="Times New Roman"/>
          <w:sz w:val="24"/>
          <w:szCs w:val="24"/>
        </w:rPr>
      </w:pPr>
      <w:bookmarkStart w:id="7" w:name="block-50845994"/>
      <w:bookmarkEnd w:id="6"/>
      <w:r w:rsidRPr="00E04450">
        <w:rPr>
          <w:rFonts w:ascii="Times New Roman" w:hAnsi="Times New Roman" w:cs="Times New Roman"/>
          <w:b/>
          <w:color w:val="000000"/>
          <w:sz w:val="24"/>
          <w:szCs w:val="24"/>
        </w:rPr>
        <w:lastRenderedPageBreak/>
        <w:t>ПРОВЕРЯЕМЫЕ ЭЛЕМЕНТЫ СОДЕРЖАНИЯ</w:t>
      </w:r>
    </w:p>
    <w:p w:rsidR="00AF11ED" w:rsidRPr="00E04450" w:rsidRDefault="000B1117" w:rsidP="00E04450">
      <w:pPr>
        <w:spacing w:before="199" w:after="199" w:line="240" w:lineRule="auto"/>
        <w:jc w:val="center"/>
        <w:rPr>
          <w:rFonts w:ascii="Times New Roman" w:hAnsi="Times New Roman" w:cs="Times New Roman"/>
          <w:sz w:val="24"/>
          <w:szCs w:val="24"/>
        </w:rPr>
      </w:pPr>
      <w:r w:rsidRPr="00E04450">
        <w:rPr>
          <w:rFonts w:ascii="Times New Roman" w:hAnsi="Times New Roman" w:cs="Times New Roman"/>
          <w:b/>
          <w:color w:val="000000"/>
          <w:sz w:val="24"/>
          <w:szCs w:val="24"/>
        </w:rPr>
        <w:t>10 КЛАСС</w:t>
      </w:r>
    </w:p>
    <w:p w:rsidR="00AF11ED" w:rsidRPr="00E04450" w:rsidRDefault="00AF11ED" w:rsidP="00E04450">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8789"/>
      </w:tblGrid>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
        </w:tc>
        <w:tc>
          <w:tcPr>
            <w:tcW w:w="13439" w:type="dxa"/>
            <w:tcMar>
              <w:top w:w="50" w:type="dxa"/>
              <w:left w:w="100" w:type="dxa"/>
            </w:tcMar>
            <w:vAlign w:val="center"/>
          </w:tcPr>
          <w:p w:rsidR="00AF11ED" w:rsidRPr="00E04450" w:rsidRDefault="000B1117" w:rsidP="00E04450">
            <w:pPr>
              <w:spacing w:after="0" w:line="240" w:lineRule="auto"/>
              <w:ind w:left="135"/>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Проверяемый</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элемент</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содержания</w:t>
            </w:r>
            <w:proofErr w:type="spellEnd"/>
            <w:r w:rsidRPr="00E04450">
              <w:rPr>
                <w:rFonts w:ascii="Times New Roman" w:hAnsi="Times New Roman" w:cs="Times New Roman"/>
                <w:b/>
                <w:color w:val="000000"/>
                <w:sz w:val="24"/>
                <w:szCs w:val="24"/>
              </w:rPr>
              <w:t xml:space="preserve"> </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как знаковая система. Основные функции языка</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Лингвистика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наука</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Язык</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культура</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1.5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sidRPr="00E04450">
              <w:rPr>
                <w:rFonts w:ascii="Times New Roman" w:hAnsi="Times New Roman" w:cs="Times New Roman"/>
                <w:color w:val="000000"/>
                <w:sz w:val="24"/>
                <w:szCs w:val="24"/>
              </w:rPr>
              <w:t>Роль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литературного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языка</w:t>
            </w:r>
            <w:proofErr w:type="spellEnd"/>
            <w:r w:rsidRPr="00E04450">
              <w:rPr>
                <w:rFonts w:ascii="Times New Roman" w:hAnsi="Times New Roman" w:cs="Times New Roman"/>
                <w:color w:val="000000"/>
                <w:sz w:val="24"/>
                <w:szCs w:val="24"/>
              </w:rPr>
              <w:t xml:space="preserve"> в </w:t>
            </w:r>
            <w:proofErr w:type="spellStart"/>
            <w:r w:rsidRPr="00E04450">
              <w:rPr>
                <w:rFonts w:ascii="Times New Roman" w:hAnsi="Times New Roman" w:cs="Times New Roman"/>
                <w:color w:val="000000"/>
                <w:sz w:val="24"/>
                <w:szCs w:val="24"/>
              </w:rPr>
              <w:t>обществе</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Система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Система языка, её устройство, функционирование</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как раздел лингвистики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Языковая норма, её основные признаки и функции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Качества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хорошей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2.1.6</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sidRPr="00E04450">
              <w:rPr>
                <w:rFonts w:ascii="Times New Roman" w:hAnsi="Times New Roman" w:cs="Times New Roman"/>
                <w:color w:val="000000"/>
                <w:sz w:val="24"/>
                <w:szCs w:val="24"/>
              </w:rPr>
              <w:t>Комплексный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словарь</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Фонетика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2.2.1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Фонетика и орфоэпия как разделы лингвистики </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2.2.2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Фонетический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2.2.3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фонетики</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2.2.4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Лексикология и фразеология. Лексические нормы</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Лексикология и фразеология как разделы лингвистики</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Лексический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w:t>
            </w:r>
            <w:r w:rsidRPr="00E04450">
              <w:rPr>
                <w:rFonts w:ascii="Times New Roman" w:hAnsi="Times New Roman" w:cs="Times New Roman"/>
                <w:color w:val="000000"/>
                <w:sz w:val="24"/>
                <w:szCs w:val="24"/>
                <w:lang w:val="ru-RU"/>
              </w:rPr>
              <w:lastRenderedPageBreak/>
              <w:t xml:space="preserve">паронимы и их употребление. </w:t>
            </w:r>
            <w:proofErr w:type="spellStart"/>
            <w:r w:rsidRPr="00E04450">
              <w:rPr>
                <w:rFonts w:ascii="Times New Roman" w:hAnsi="Times New Roman" w:cs="Times New Roman"/>
                <w:color w:val="000000"/>
                <w:sz w:val="24"/>
                <w:szCs w:val="24"/>
              </w:rPr>
              <w:t>Иноязычные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их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Лексическая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сочетаемость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Тавтология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Плеоназм</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2.3.5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Функционально-стилистическая окраска слова. Лексика общеупотребительная, разговорная и книжная. </w:t>
            </w:r>
            <w:proofErr w:type="spellStart"/>
            <w:r w:rsidRPr="00E04450">
              <w:rPr>
                <w:rFonts w:ascii="Times New Roman" w:hAnsi="Times New Roman" w:cs="Times New Roman"/>
                <w:color w:val="000000"/>
                <w:sz w:val="24"/>
                <w:szCs w:val="24"/>
              </w:rPr>
              <w:t>Особенности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употребления</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2.3.6</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2.3.7</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Фразеология русского языка. Крылатые слова</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Словообразовательные нормы</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2.4.1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как разделы лингвистики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2.4.2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Морфемный и словообразовательный анализ слова</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2.4.3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Словообразовательные трудности. Особенности употребления сложносокращённых слов (аббревиатур)</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Морфология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Морфологические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Морфология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лингвистики</w:t>
            </w:r>
            <w:proofErr w:type="spellEnd"/>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Морфологический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Особенности употребления в тексте слов разных частей речи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Морфологические нормы современного русского литературного языка</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2.5.6</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2.5.7</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2.5.8</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местоимений: формы 3-го лица личных местоимений, возвратного местоимения себя</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2.5.9</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н</w:t>
            </w:r>
            <w:proofErr w:type="gramEnd"/>
            <w:r w:rsidRPr="00E04450">
              <w:rPr>
                <w:rFonts w:ascii="Times New Roman" w:hAnsi="Times New Roman" w:cs="Times New Roman"/>
                <w:i/>
                <w:color w:val="000000"/>
                <w:sz w:val="24"/>
                <w:szCs w:val="24"/>
                <w:lang w:val="ru-RU"/>
              </w:rPr>
              <w:t>у-</w:t>
            </w:r>
            <w:r w:rsidRPr="00E04450">
              <w:rPr>
                <w:rFonts w:ascii="Times New Roman" w:hAnsi="Times New Roman" w:cs="Times New Roman"/>
                <w:color w:val="000000"/>
                <w:sz w:val="24"/>
                <w:szCs w:val="24"/>
                <w:lang w:val="ru-RU"/>
              </w:rPr>
              <w:t>, форм повелительного наклонения</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Орфография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орфографии</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Орфография как раздел лингвистики. Принципы и разделы русской орфографии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Орфографические правила. Правописание гласных и согласных в корне</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Употребление </w:t>
            </w:r>
            <w:proofErr w:type="gramStart"/>
            <w:r w:rsidRPr="00E04450">
              <w:rPr>
                <w:rFonts w:ascii="Times New Roman" w:hAnsi="Times New Roman" w:cs="Times New Roman"/>
                <w:color w:val="000000"/>
                <w:sz w:val="24"/>
                <w:szCs w:val="24"/>
                <w:lang w:val="ru-RU"/>
              </w:rPr>
              <w:t>разделительных</w:t>
            </w:r>
            <w:proofErr w:type="gramEnd"/>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i/>
                <w:color w:val="000000"/>
                <w:sz w:val="24"/>
                <w:szCs w:val="24"/>
                <w:lang w:val="ru-RU"/>
              </w:rPr>
              <w:t>ъ</w:t>
            </w:r>
            <w:r w:rsidRPr="00E04450">
              <w:rPr>
                <w:rFonts w:ascii="Times New Roman" w:hAnsi="Times New Roman" w:cs="Times New Roman"/>
                <w:color w:val="000000"/>
                <w:sz w:val="24"/>
                <w:szCs w:val="24"/>
                <w:lang w:val="ru-RU"/>
              </w:rPr>
              <w:t xml:space="preserve"> и </w:t>
            </w:r>
            <w:r w:rsidRPr="00E04450">
              <w:rPr>
                <w:rFonts w:ascii="Times New Roman" w:hAnsi="Times New Roman" w:cs="Times New Roman"/>
                <w:i/>
                <w:color w:val="000000"/>
                <w:sz w:val="24"/>
                <w:szCs w:val="24"/>
                <w:lang w:val="ru-RU"/>
              </w:rPr>
              <w:t>ь</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приставок</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2.6.6</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Буквы </w:t>
            </w:r>
            <w:r w:rsidRPr="00E04450">
              <w:rPr>
                <w:rFonts w:ascii="Times New Roman" w:hAnsi="Times New Roman" w:cs="Times New Roman"/>
                <w:i/>
                <w:color w:val="000000"/>
                <w:sz w:val="24"/>
                <w:szCs w:val="24"/>
                <w:lang w:val="ru-RU"/>
              </w:rPr>
              <w:t>ы – и</w:t>
            </w:r>
            <w:r w:rsidRPr="00E04450">
              <w:rPr>
                <w:rFonts w:ascii="Times New Roman" w:hAnsi="Times New Roman" w:cs="Times New Roman"/>
                <w:color w:val="000000"/>
                <w:sz w:val="24"/>
                <w:szCs w:val="24"/>
                <w:lang w:val="ru-RU"/>
              </w:rPr>
              <w:t xml:space="preserve"> после приставок</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2.6.7</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суффиксов</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2.6.8</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Правописание </w:t>
            </w:r>
            <w:r w:rsidRPr="00E04450">
              <w:rPr>
                <w:rFonts w:ascii="Times New Roman" w:hAnsi="Times New Roman" w:cs="Times New Roman"/>
                <w:i/>
                <w:color w:val="000000"/>
                <w:sz w:val="24"/>
                <w:szCs w:val="24"/>
                <w:lang w:val="ru-RU"/>
              </w:rPr>
              <w:t>н</w:t>
            </w:r>
            <w:r w:rsidRPr="00E04450">
              <w:rPr>
                <w:rFonts w:ascii="Times New Roman" w:hAnsi="Times New Roman" w:cs="Times New Roman"/>
                <w:color w:val="000000"/>
                <w:sz w:val="24"/>
                <w:szCs w:val="24"/>
                <w:lang w:val="ru-RU"/>
              </w:rPr>
              <w:t xml:space="preserve"> и </w:t>
            </w:r>
            <w:proofErr w:type="spellStart"/>
            <w:r w:rsidRPr="00E04450">
              <w:rPr>
                <w:rFonts w:ascii="Times New Roman" w:hAnsi="Times New Roman" w:cs="Times New Roman"/>
                <w:i/>
                <w:color w:val="000000"/>
                <w:sz w:val="24"/>
                <w:szCs w:val="24"/>
                <w:lang w:val="ru-RU"/>
              </w:rPr>
              <w:t>нн</w:t>
            </w:r>
            <w:proofErr w:type="spellEnd"/>
            <w:r w:rsidRPr="00E04450">
              <w:rPr>
                <w:rFonts w:ascii="Times New Roman" w:hAnsi="Times New Roman" w:cs="Times New Roman"/>
                <w:color w:val="000000"/>
                <w:sz w:val="24"/>
                <w:szCs w:val="24"/>
                <w:lang w:val="ru-RU"/>
              </w:rPr>
              <w:t xml:space="preserve"> в словах различных частей речи</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2.6.9</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i/>
                <w:color w:val="000000"/>
                <w:sz w:val="24"/>
                <w:szCs w:val="24"/>
              </w:rPr>
              <w:t>не</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i/>
                <w:color w:val="000000"/>
                <w:sz w:val="24"/>
                <w:szCs w:val="24"/>
              </w:rPr>
              <w:t>ни</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2.6.10</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2.6.11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Слитное, дефисное и раздельное написание слов</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Речевое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общение</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Речь как деятельность. Виды речевой деятельности</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Информационно-смысловая переработка текста</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Текст</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его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признаки</w:t>
            </w:r>
            <w:proofErr w:type="spellEnd"/>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Логико-смысловые отношения между предложениями в тексте</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Информативность текста. Виды информации в тексте</w:t>
            </w:r>
          </w:p>
        </w:tc>
      </w:tr>
      <w:tr w:rsidR="00AF11ED" w:rsidRPr="00BA56BA">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Информационно-смысловая переработка прочитанного текста,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прослушанного текста</w:t>
            </w:r>
          </w:p>
        </w:tc>
      </w:tr>
      <w:tr w:rsidR="00AF11ED" w:rsidRPr="00E04450">
        <w:trPr>
          <w:trHeight w:val="144"/>
        </w:trPr>
        <w:tc>
          <w:tcPr>
            <w:tcW w:w="1073"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rPr>
              <w:t>4.5</w:t>
            </w:r>
          </w:p>
        </w:tc>
        <w:tc>
          <w:tcPr>
            <w:tcW w:w="13439" w:type="dxa"/>
            <w:tcMar>
              <w:top w:w="50" w:type="dxa"/>
              <w:left w:w="100" w:type="dxa"/>
            </w:tcMar>
            <w:vAlign w:val="center"/>
          </w:tcPr>
          <w:p w:rsidR="00AF11ED" w:rsidRPr="00E04450" w:rsidRDefault="000B1117" w:rsidP="00E04450">
            <w:pPr>
              <w:spacing w:after="0" w:line="240" w:lineRule="auto"/>
              <w:ind w:left="228"/>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План. Тезисы. Конспект. Реферат. Аннотация. </w:t>
            </w:r>
            <w:proofErr w:type="spellStart"/>
            <w:r w:rsidRPr="00E04450">
              <w:rPr>
                <w:rFonts w:ascii="Times New Roman" w:hAnsi="Times New Roman" w:cs="Times New Roman"/>
                <w:color w:val="000000"/>
                <w:sz w:val="24"/>
                <w:szCs w:val="24"/>
              </w:rPr>
              <w:t>Отзыв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Рецензия</w:t>
            </w:r>
            <w:proofErr w:type="spellEnd"/>
          </w:p>
        </w:tc>
      </w:tr>
    </w:tbl>
    <w:p w:rsidR="00AF11ED" w:rsidRPr="00E04450" w:rsidRDefault="00AF11ED" w:rsidP="00E04450">
      <w:pPr>
        <w:spacing w:after="0" w:line="240" w:lineRule="auto"/>
        <w:ind w:left="120"/>
        <w:jc w:val="both"/>
        <w:rPr>
          <w:rFonts w:ascii="Times New Roman" w:hAnsi="Times New Roman" w:cs="Times New Roman"/>
          <w:sz w:val="24"/>
          <w:szCs w:val="24"/>
        </w:rPr>
      </w:pPr>
    </w:p>
    <w:p w:rsidR="00AF11ED" w:rsidRPr="00E04450" w:rsidRDefault="000B1117" w:rsidP="00E04450">
      <w:pPr>
        <w:spacing w:before="199" w:after="199" w:line="240" w:lineRule="auto"/>
        <w:ind w:left="120"/>
        <w:jc w:val="center"/>
        <w:rPr>
          <w:rFonts w:ascii="Times New Roman" w:hAnsi="Times New Roman" w:cs="Times New Roman"/>
          <w:sz w:val="24"/>
          <w:szCs w:val="24"/>
          <w:lang w:val="ru-RU"/>
        </w:rPr>
      </w:pPr>
      <w:r w:rsidRPr="00E04450">
        <w:rPr>
          <w:rFonts w:ascii="Times New Roman" w:hAnsi="Times New Roman" w:cs="Times New Roman"/>
          <w:b/>
          <w:color w:val="000000"/>
          <w:sz w:val="24"/>
          <w:szCs w:val="24"/>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558"/>
      </w:tblGrid>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
        </w:tc>
        <w:tc>
          <w:tcPr>
            <w:tcW w:w="13346"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Проверяемый</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элемент</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содержания</w:t>
            </w:r>
            <w:proofErr w:type="spellEnd"/>
            <w:r w:rsidRPr="00E04450">
              <w:rPr>
                <w:rFonts w:ascii="Times New Roman" w:hAnsi="Times New Roman" w:cs="Times New Roman"/>
                <w:b/>
                <w:color w:val="000000"/>
                <w:sz w:val="24"/>
                <w:szCs w:val="24"/>
              </w:rPr>
              <w:t xml:space="preserve"> </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в экологическом аспекте. Экология как наука, экология языка</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Синтаксис</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Синтаксис</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лингвистики</w:t>
            </w:r>
            <w:proofErr w:type="spellEnd"/>
            <w:r w:rsidRPr="00E04450">
              <w:rPr>
                <w:rFonts w:ascii="Times New Roman" w:hAnsi="Times New Roman" w:cs="Times New Roman"/>
                <w:color w:val="000000"/>
                <w:sz w:val="24"/>
                <w:szCs w:val="24"/>
              </w:rPr>
              <w:t xml:space="preserve"> </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Синтаксический анализ словосочетания и предложения</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2.1.3</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Изобразительно-выразительные средства синтаксиса. </w:t>
            </w:r>
            <w:proofErr w:type="gramStart"/>
            <w:r w:rsidRPr="00E04450">
              <w:rPr>
                <w:rFonts w:ascii="Times New Roman" w:hAnsi="Times New Roman" w:cs="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2.1.4</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2.1.5</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Порядок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w:t>
            </w:r>
            <w:proofErr w:type="spellEnd"/>
            <w:r w:rsidRPr="00E04450">
              <w:rPr>
                <w:rFonts w:ascii="Times New Roman" w:hAnsi="Times New Roman" w:cs="Times New Roman"/>
                <w:color w:val="000000"/>
                <w:sz w:val="24"/>
                <w:szCs w:val="24"/>
              </w:rPr>
              <w:t xml:space="preserve"> в </w:t>
            </w:r>
            <w:proofErr w:type="spellStart"/>
            <w:r w:rsidRPr="00E04450">
              <w:rPr>
                <w:rFonts w:ascii="Times New Roman" w:hAnsi="Times New Roman" w:cs="Times New Roman"/>
                <w:color w:val="000000"/>
                <w:sz w:val="24"/>
                <w:szCs w:val="24"/>
              </w:rPr>
              <w:t>предложении</w:t>
            </w:r>
            <w:proofErr w:type="spell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2.1.6</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gramStart"/>
            <w:r w:rsidRPr="00E04450">
              <w:rPr>
                <w:rFonts w:ascii="Times New Roman" w:hAnsi="Times New Roman" w:cs="Times New Roman"/>
                <w:color w:val="000000"/>
                <w:sz w:val="24"/>
                <w:szCs w:val="24"/>
                <w:lang w:val="ru-RU"/>
              </w:rPr>
              <w:t xml:space="preserve">Основные нормы согласования сказуемого с подлежащим, в состав которого входят слова </w:t>
            </w:r>
            <w:r w:rsidRPr="00E04450">
              <w:rPr>
                <w:rFonts w:ascii="Times New Roman" w:hAnsi="Times New Roman" w:cs="Times New Roman"/>
                <w:i/>
                <w:color w:val="000000"/>
                <w:sz w:val="24"/>
                <w:szCs w:val="24"/>
                <w:lang w:val="ru-RU"/>
              </w:rPr>
              <w:t>множество</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ряд</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большинство</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меньшинство</w:t>
            </w:r>
            <w:r w:rsidRPr="00E04450">
              <w:rPr>
                <w:rFonts w:ascii="Times New Roman" w:hAnsi="Times New Roman" w:cs="Times New Roman"/>
                <w:color w:val="000000"/>
                <w:sz w:val="24"/>
                <w:szCs w:val="24"/>
                <w:lang w:val="ru-RU"/>
              </w:rPr>
              <w:t>; с подлежащим, выраженным количественно-именным сочетанием (</w:t>
            </w:r>
            <w:r w:rsidRPr="00E04450">
              <w:rPr>
                <w:rFonts w:ascii="Times New Roman" w:hAnsi="Times New Roman" w:cs="Times New Roman"/>
                <w:i/>
                <w:color w:val="000000"/>
                <w:sz w:val="24"/>
                <w:szCs w:val="24"/>
                <w:lang w:val="ru-RU"/>
              </w:rPr>
              <w:t>двадцать лет</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пять человек</w:t>
            </w:r>
            <w:r w:rsidRPr="00E04450">
              <w:rPr>
                <w:rFonts w:ascii="Times New Roman" w:hAnsi="Times New Roman" w:cs="Times New Roman"/>
                <w:color w:val="000000"/>
                <w:sz w:val="24"/>
                <w:szCs w:val="24"/>
                <w:lang w:val="ru-RU"/>
              </w:rPr>
              <w:t xml:space="preserve">); имеющим в своём составе числительные, оканчивающиеся на </w:t>
            </w:r>
            <w:r w:rsidRPr="00E04450">
              <w:rPr>
                <w:rFonts w:ascii="Times New Roman" w:hAnsi="Times New Roman" w:cs="Times New Roman"/>
                <w:i/>
                <w:color w:val="000000"/>
                <w:sz w:val="24"/>
                <w:szCs w:val="24"/>
                <w:lang w:val="ru-RU"/>
              </w:rPr>
              <w:t>один</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color w:val="000000"/>
                <w:sz w:val="24"/>
                <w:szCs w:val="24"/>
                <w:lang w:val="ru-RU"/>
              </w:rPr>
              <w:lastRenderedPageBreak/>
              <w:t xml:space="preserve">имеющим в своём составе числительные </w:t>
            </w:r>
            <w:r w:rsidRPr="00E04450">
              <w:rPr>
                <w:rFonts w:ascii="Times New Roman" w:hAnsi="Times New Roman" w:cs="Times New Roman"/>
                <w:i/>
                <w:color w:val="000000"/>
                <w:sz w:val="24"/>
                <w:szCs w:val="24"/>
                <w:lang w:val="ru-RU"/>
              </w:rPr>
              <w:t>два</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три</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четыре</w:t>
            </w:r>
            <w:r w:rsidRPr="00E04450">
              <w:rPr>
                <w:rFonts w:ascii="Times New Roman" w:hAnsi="Times New Roman" w:cs="Times New Roman"/>
                <w:color w:val="000000"/>
                <w:sz w:val="24"/>
                <w:szCs w:val="24"/>
                <w:lang w:val="ru-RU"/>
              </w:rPr>
              <w:t xml:space="preserve"> или числительное, оканчивающееся на </w:t>
            </w:r>
            <w:r w:rsidRPr="00E04450">
              <w:rPr>
                <w:rFonts w:ascii="Times New Roman" w:hAnsi="Times New Roman" w:cs="Times New Roman"/>
                <w:i/>
                <w:color w:val="000000"/>
                <w:sz w:val="24"/>
                <w:szCs w:val="24"/>
                <w:lang w:val="ru-RU"/>
              </w:rPr>
              <w:t>два</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i/>
                <w:color w:val="000000"/>
                <w:sz w:val="24"/>
                <w:szCs w:val="24"/>
                <w:lang w:val="ru-RU"/>
              </w:rPr>
              <w:t>три</w:t>
            </w:r>
            <w:r w:rsidRPr="00E04450">
              <w:rPr>
                <w:rFonts w:ascii="Times New Roman" w:hAnsi="Times New Roman" w:cs="Times New Roman"/>
                <w:color w:val="000000"/>
                <w:sz w:val="24"/>
                <w:szCs w:val="24"/>
                <w:lang w:val="ru-RU"/>
              </w:rPr>
              <w:t xml:space="preserve">, </w:t>
            </w:r>
            <w:r w:rsidRPr="00E04450">
              <w:rPr>
                <w:rFonts w:ascii="Times New Roman" w:hAnsi="Times New Roman" w:cs="Times New Roman"/>
                <w:i/>
                <w:color w:val="000000"/>
                <w:sz w:val="24"/>
                <w:szCs w:val="24"/>
                <w:lang w:val="ru-RU"/>
              </w:rPr>
              <w:t>четыре</w:t>
            </w:r>
            <w:r w:rsidRPr="00E04450">
              <w:rPr>
                <w:rFonts w:ascii="Times New Roman" w:hAnsi="Times New Roman" w:cs="Times New Roman"/>
                <w:color w:val="000000"/>
                <w:sz w:val="24"/>
                <w:szCs w:val="24"/>
                <w:lang w:val="ru-RU"/>
              </w:rPr>
              <w:t>.</w:t>
            </w:r>
            <w:proofErr w:type="gramEnd"/>
            <w:r w:rsidRPr="00E04450">
              <w:rPr>
                <w:rFonts w:ascii="Times New Roman" w:hAnsi="Times New Roman" w:cs="Times New Roman"/>
                <w:color w:val="000000"/>
                <w:sz w:val="24"/>
                <w:szCs w:val="24"/>
                <w:lang w:val="ru-RU"/>
              </w:rPr>
              <w:t xml:space="preserve"> Согласование сказуемого с подлежащим, имеющим при себе приложение (типа </w:t>
            </w:r>
            <w:r w:rsidRPr="00E04450">
              <w:rPr>
                <w:rFonts w:ascii="Times New Roman" w:hAnsi="Times New Roman" w:cs="Times New Roman"/>
                <w:i/>
                <w:color w:val="000000"/>
                <w:sz w:val="24"/>
                <w:szCs w:val="24"/>
                <w:lang w:val="ru-RU"/>
              </w:rPr>
              <w:t>диван-кровать</w:t>
            </w:r>
            <w:r w:rsidRPr="00E04450">
              <w:rPr>
                <w:rFonts w:ascii="Times New Roman" w:hAnsi="Times New Roman" w:cs="Times New Roman"/>
                <w:color w:val="000000"/>
                <w:sz w:val="24"/>
                <w:szCs w:val="24"/>
                <w:lang w:val="ru-RU"/>
              </w:rPr>
              <w:t>,</w:t>
            </w:r>
            <w:r w:rsidRPr="00E04450">
              <w:rPr>
                <w:rFonts w:ascii="Times New Roman" w:hAnsi="Times New Roman" w:cs="Times New Roman"/>
                <w:i/>
                <w:color w:val="000000"/>
                <w:sz w:val="24"/>
                <w:szCs w:val="24"/>
                <w:lang w:val="ru-RU"/>
              </w:rPr>
              <w:t xml:space="preserve"> озеро Байкал</w:t>
            </w:r>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rPr>
              <w:t>Согласование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сказуемого</w:t>
            </w:r>
            <w:proofErr w:type="spellEnd"/>
            <w:r w:rsidRPr="00E04450">
              <w:rPr>
                <w:rFonts w:ascii="Times New Roman" w:hAnsi="Times New Roman" w:cs="Times New Roman"/>
                <w:color w:val="000000"/>
                <w:sz w:val="24"/>
                <w:szCs w:val="24"/>
              </w:rPr>
              <w:t xml:space="preserve"> с </w:t>
            </w:r>
            <w:proofErr w:type="spellStart"/>
            <w:r w:rsidRPr="00E04450">
              <w:rPr>
                <w:rFonts w:ascii="Times New Roman" w:hAnsi="Times New Roman" w:cs="Times New Roman"/>
                <w:color w:val="000000"/>
                <w:sz w:val="24"/>
                <w:szCs w:val="24"/>
              </w:rPr>
              <w:t>подлежащим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выраженным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аббревиатурой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заимствованным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несклоняемым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существительным</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2.1.7</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2.1.8</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однородных членов предложения</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2.1.9</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причастных и деепричастных оборотов</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2.1.10</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построения сложных предложений</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как</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раздел</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лингвистики</w:t>
            </w:r>
            <w:proofErr w:type="spellEnd"/>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Пунктуационный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предложения</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2.2.3</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2.2.4</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Сочетание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знаков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препинания</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2.2.5</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и их функции</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2.2.6</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между подлежащим и сказуемым</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2.2.7</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однородными членами</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2.2.8</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Знаки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препинания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обособлении</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2.2.9</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2.2.10</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 с разными видами связи</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2.2.12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при передаче чужой речи</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Функциональная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Функциональная стилистика как раздел лингвистики</w:t>
            </w:r>
          </w:p>
        </w:tc>
      </w:tr>
      <w:tr w:rsidR="00AF11ED" w:rsidRPr="00E04450">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Стилистическая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норма</w:t>
            </w:r>
            <w:proofErr w:type="spell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04450">
              <w:rPr>
                <w:rFonts w:ascii="Times New Roman" w:hAnsi="Times New Roman" w:cs="Times New Roman"/>
                <w:color w:val="000000"/>
                <w:sz w:val="24"/>
                <w:szCs w:val="24"/>
                <w:lang w:val="ru-RU"/>
              </w:rPr>
              <w:t>Основные</w:t>
            </w:r>
            <w:proofErr w:type="gram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подстили</w:t>
            </w:r>
            <w:proofErr w:type="spellEnd"/>
            <w:r w:rsidRPr="00E04450">
              <w:rPr>
                <w:rFonts w:ascii="Times New Roman" w:hAnsi="Times New Roman" w:cs="Times New Roman"/>
                <w:color w:val="000000"/>
                <w:sz w:val="24"/>
                <w:szCs w:val="24"/>
                <w:lang w:val="ru-RU"/>
              </w:rPr>
              <w:t xml:space="preserve"> научного стиля. </w:t>
            </w:r>
            <w:proofErr w:type="gramStart"/>
            <w:r w:rsidRPr="00E04450">
              <w:rPr>
                <w:rFonts w:ascii="Times New Roman" w:hAnsi="Times New Roman" w:cs="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w:t>
            </w:r>
            <w:proofErr w:type="gram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04450">
              <w:rPr>
                <w:rFonts w:ascii="Times New Roman" w:hAnsi="Times New Roman" w:cs="Times New Roman"/>
                <w:color w:val="000000"/>
                <w:sz w:val="24"/>
                <w:szCs w:val="24"/>
                <w:lang w:val="ru-RU"/>
              </w:rPr>
              <w:t>стандартизированность</w:t>
            </w:r>
            <w:proofErr w:type="spellEnd"/>
            <w:r w:rsidRPr="00E04450">
              <w:rPr>
                <w:rFonts w:ascii="Times New Roman" w:hAnsi="Times New Roman" w:cs="Times New Roman"/>
                <w:color w:val="000000"/>
                <w:sz w:val="24"/>
                <w:szCs w:val="24"/>
                <w:lang w:val="ru-RU"/>
              </w:rPr>
              <w:t xml:space="preserve">, стереотипность. Лексические, морфологические, синтаксические особенности официально-делового стиля. </w:t>
            </w:r>
            <w:proofErr w:type="gramStart"/>
            <w:r w:rsidRPr="00E04450">
              <w:rPr>
                <w:rFonts w:ascii="Times New Roman" w:hAnsi="Times New Roman" w:cs="Times New Roman"/>
                <w:color w:val="000000"/>
                <w:sz w:val="24"/>
                <w:szCs w:val="24"/>
                <w:lang w:val="ru-RU"/>
              </w:rPr>
              <w:t>Основные жанры официально-</w:t>
            </w:r>
            <w:r w:rsidRPr="00E04450">
              <w:rPr>
                <w:rFonts w:ascii="Times New Roman" w:hAnsi="Times New Roman" w:cs="Times New Roman"/>
                <w:color w:val="000000"/>
                <w:sz w:val="24"/>
                <w:szCs w:val="24"/>
                <w:lang w:val="ru-RU"/>
              </w:rPr>
              <w:lastRenderedPageBreak/>
              <w:t>делового стиля: закон, устав, приказ; расписка, заявление, доверенность; автобиография, характеристика, резюме и другие</w:t>
            </w:r>
            <w:proofErr w:type="gramEnd"/>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3.6</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04450">
              <w:rPr>
                <w:rFonts w:ascii="Times New Roman" w:hAnsi="Times New Roman" w:cs="Times New Roman"/>
                <w:color w:val="000000"/>
                <w:sz w:val="24"/>
                <w:szCs w:val="24"/>
                <w:lang w:val="ru-RU"/>
              </w:rPr>
              <w:t>призывность</w:t>
            </w:r>
            <w:proofErr w:type="spell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оценочность</w:t>
            </w:r>
            <w:proofErr w:type="spellEnd"/>
            <w:r w:rsidRPr="00E04450">
              <w:rPr>
                <w:rFonts w:ascii="Times New Roman" w:hAnsi="Times New Roman" w:cs="Times New Roman"/>
                <w:color w:val="000000"/>
                <w:sz w:val="24"/>
                <w:szCs w:val="24"/>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AF11ED" w:rsidRPr="00BA56BA">
        <w:trPr>
          <w:trHeight w:val="144"/>
        </w:trPr>
        <w:tc>
          <w:tcPr>
            <w:tcW w:w="1071"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1334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sidRPr="00E04450">
              <w:rPr>
                <w:rFonts w:ascii="Times New Roman" w:hAnsi="Times New Roman" w:cs="Times New Roman"/>
                <w:color w:val="000000"/>
                <w:sz w:val="24"/>
                <w:szCs w:val="24"/>
                <w:lang w:val="ru-RU"/>
              </w:rPr>
              <w:t>дств др</w:t>
            </w:r>
            <w:proofErr w:type="gramEnd"/>
            <w:r w:rsidRPr="00E04450">
              <w:rPr>
                <w:rFonts w:ascii="Times New Roman" w:hAnsi="Times New Roman" w:cs="Times New Roman"/>
                <w:color w:val="000000"/>
                <w:sz w:val="24"/>
                <w:szCs w:val="24"/>
                <w:lang w:val="ru-RU"/>
              </w:rPr>
              <w:t>угих функциональных разновидностей языка</w:t>
            </w:r>
          </w:p>
        </w:tc>
      </w:tr>
    </w:tbl>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AF11ED" w:rsidRPr="00E04450" w:rsidRDefault="000B1117" w:rsidP="00E04450">
      <w:pPr>
        <w:spacing w:before="199" w:after="199" w:line="240" w:lineRule="auto"/>
        <w:ind w:left="120"/>
        <w:jc w:val="center"/>
        <w:rPr>
          <w:rFonts w:ascii="Times New Roman" w:hAnsi="Times New Roman" w:cs="Times New Roman"/>
          <w:sz w:val="24"/>
          <w:szCs w:val="24"/>
          <w:lang w:val="ru-RU"/>
        </w:rPr>
      </w:pPr>
      <w:bookmarkStart w:id="8" w:name="block-50845996"/>
      <w:bookmarkEnd w:id="7"/>
      <w:r w:rsidRPr="00E04450">
        <w:rPr>
          <w:rFonts w:ascii="Times New Roman" w:hAnsi="Times New Roman" w:cs="Times New Roman"/>
          <w:b/>
          <w:color w:val="000000"/>
          <w:sz w:val="24"/>
          <w:szCs w:val="24"/>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725"/>
      </w:tblGrid>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проверяемого</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требования</w:t>
            </w:r>
            <w:proofErr w:type="spellEnd"/>
            <w:r w:rsidRPr="00E04450">
              <w:rPr>
                <w:rFonts w:ascii="Times New Roman" w:hAnsi="Times New Roman" w:cs="Times New Roman"/>
                <w:b/>
                <w:color w:val="000000"/>
                <w:sz w:val="24"/>
                <w:szCs w:val="24"/>
              </w:rPr>
              <w:t xml:space="preserve"> </w:t>
            </w:r>
          </w:p>
        </w:tc>
        <w:tc>
          <w:tcPr>
            <w:tcW w:w="11573"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lang w:val="ru-RU"/>
              </w:rPr>
            </w:pPr>
            <w:r w:rsidRPr="00E04450">
              <w:rPr>
                <w:rFonts w:ascii="Times New Roman" w:hAnsi="Times New Roman" w:cs="Times New Roman"/>
                <w:b/>
                <w:color w:val="000000"/>
                <w:sz w:val="24"/>
                <w:szCs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Информационно-смысловая переработка текста</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знаний о признаках текста, его структуре, видах информации в тексте </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Совершенствование умений понимать, анализировать и комментировать основную и дополнительную, явную и скрытую </w:t>
            </w:r>
            <w:r w:rsidRPr="00E04450">
              <w:rPr>
                <w:rFonts w:ascii="Times New Roman" w:hAnsi="Times New Roman" w:cs="Times New Roman"/>
                <w:color w:val="000000"/>
                <w:sz w:val="24"/>
                <w:szCs w:val="24"/>
              </w:rPr>
              <w:t>(</w:t>
            </w:r>
            <w:proofErr w:type="spellStart"/>
            <w:r w:rsidRPr="00E04450">
              <w:rPr>
                <w:rFonts w:ascii="Times New Roman" w:hAnsi="Times New Roman" w:cs="Times New Roman"/>
                <w:color w:val="000000"/>
                <w:sz w:val="24"/>
                <w:szCs w:val="24"/>
              </w:rPr>
              <w:t>подтекстовую</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информацию</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текстов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воспринимаемых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зрительно</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или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слух</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выявлять логико-смысловые отношения между предложениями в тексте</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1.5</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1.6</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Совершенствование умений использовать разные виды чтения, приёмы информационно-смысловой переработки прочитанных текстов,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другое (объём текста для чтения – 450-500 слов)</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1.7</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создавать вторичные тексты (тезисы, аннотация, отзыв, рецензия и другие)</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Функциональная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Обобщение знаний о функциональных разновидностях языка: разговорной речи, функциональных стилях (</w:t>
            </w:r>
            <w:proofErr w:type="gramStart"/>
            <w:r w:rsidRPr="00E04450">
              <w:rPr>
                <w:rFonts w:ascii="Times New Roman" w:hAnsi="Times New Roman" w:cs="Times New Roman"/>
                <w:color w:val="000000"/>
                <w:sz w:val="24"/>
                <w:szCs w:val="24"/>
                <w:lang w:val="ru-RU"/>
              </w:rPr>
              <w:t>научный</w:t>
            </w:r>
            <w:proofErr w:type="gramEnd"/>
            <w:r w:rsidRPr="00E04450">
              <w:rPr>
                <w:rFonts w:ascii="Times New Roman" w:hAnsi="Times New Roman" w:cs="Times New Roman"/>
                <w:color w:val="000000"/>
                <w:sz w:val="24"/>
                <w:szCs w:val="24"/>
                <w:lang w:val="ru-RU"/>
              </w:rPr>
              <w:t>, публицистический, официально-деловой), языке художественной литературы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Обобщение знаний о языке как системе, его основных единицах и уровнях</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Обогащение словарного запаса, расширение объёма используемых в речи грамматических языковых средств</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анализировать языковые единицы разных уровней</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представлений об аспектах культуры речи: </w:t>
            </w:r>
            <w:r w:rsidRPr="00E04450">
              <w:rPr>
                <w:rFonts w:ascii="Times New Roman" w:hAnsi="Times New Roman" w:cs="Times New Roman"/>
                <w:color w:val="000000"/>
                <w:sz w:val="24"/>
                <w:szCs w:val="24"/>
                <w:lang w:val="ru-RU"/>
              </w:rPr>
              <w:lastRenderedPageBreak/>
              <w:t>нормативном, коммуникативном и этическом</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3.5</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pacing w:val="-4"/>
                <w:sz w:val="24"/>
                <w:szCs w:val="24"/>
                <w:lang w:val="ru-RU"/>
              </w:rPr>
              <w:t>Формирование системы знаний о нормах современного русского литературного языка и их основных видах: лексические нормы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3.9</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применять правила орфографии в практике письма</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3.10</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применять правила пунктуации в практике письма</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умений работать со словарями и справочниками</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Обобщение знаний об изобразительно-выразительных средствах русского языка</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3.13</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определять изобразительно-выразительные средства языка в тексте</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3.14</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Совершенствование умений корректировать устные и письменные высказывания</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proofErr w:type="gram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ценностного отношения к русскому языку</w:t>
            </w:r>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Сформированность</w:t>
            </w:r>
            <w:proofErr w:type="spellEnd"/>
            <w:r w:rsidRPr="00E04450">
              <w:rPr>
                <w:rFonts w:ascii="Times New Roman" w:hAnsi="Times New Roman" w:cs="Times New Roman"/>
                <w:color w:val="000000"/>
                <w:sz w:val="24"/>
                <w:szCs w:val="24"/>
                <w:lang w:val="ru-RU"/>
              </w:rPr>
              <w:t xml:space="preserve"> представлений о формах существования национального русского языка; знаний о признаках литературного языка и его роли в обществе</w:t>
            </w:r>
          </w:p>
        </w:tc>
      </w:tr>
      <w:tr w:rsidR="00AF11ED" w:rsidRPr="00E04450">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Речевое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общение</w:t>
            </w:r>
            <w:proofErr w:type="spellEnd"/>
          </w:p>
        </w:tc>
      </w:tr>
      <w:tr w:rsidR="00AF11ED" w:rsidRPr="00BA56BA">
        <w:trPr>
          <w:trHeight w:val="144"/>
        </w:trPr>
        <w:tc>
          <w:tcPr>
            <w:tcW w:w="1988"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5.1</w:t>
            </w:r>
          </w:p>
        </w:tc>
        <w:tc>
          <w:tcPr>
            <w:tcW w:w="11573"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E04450">
              <w:rPr>
                <w:rFonts w:ascii="Times New Roman" w:hAnsi="Times New Roman" w:cs="Times New Roman"/>
                <w:color w:val="000000"/>
                <w:sz w:val="24"/>
                <w:szCs w:val="24"/>
                <w:lang w:val="ru-RU"/>
              </w:rPr>
              <w:t>интернет-коммуникации</w:t>
            </w:r>
            <w:proofErr w:type="gramEnd"/>
          </w:p>
        </w:tc>
      </w:tr>
    </w:tbl>
    <w:p w:rsidR="00AF11ED" w:rsidRPr="00E04450" w:rsidRDefault="00AF11ED" w:rsidP="00E04450">
      <w:pPr>
        <w:spacing w:line="240" w:lineRule="auto"/>
        <w:jc w:val="both"/>
        <w:rPr>
          <w:rFonts w:ascii="Times New Roman" w:hAnsi="Times New Roman" w:cs="Times New Roman"/>
          <w:sz w:val="24"/>
          <w:szCs w:val="24"/>
          <w:lang w:val="ru-RU"/>
        </w:rPr>
        <w:sectPr w:rsidR="00AF11ED" w:rsidRPr="00E04450" w:rsidSect="00E04450">
          <w:pgSz w:w="11906" w:h="16383"/>
          <w:pgMar w:top="1134" w:right="1134" w:bottom="1134" w:left="1134" w:header="720" w:footer="720" w:gutter="0"/>
          <w:cols w:space="720"/>
        </w:sectPr>
      </w:pPr>
    </w:p>
    <w:p w:rsidR="00AF11ED" w:rsidRPr="00E04450" w:rsidRDefault="000B1117" w:rsidP="00E04450">
      <w:pPr>
        <w:spacing w:before="199" w:after="199" w:line="240" w:lineRule="auto"/>
        <w:ind w:left="120"/>
        <w:jc w:val="center"/>
        <w:rPr>
          <w:rFonts w:ascii="Times New Roman" w:hAnsi="Times New Roman" w:cs="Times New Roman"/>
          <w:sz w:val="24"/>
          <w:szCs w:val="24"/>
          <w:lang w:val="ru-RU"/>
        </w:rPr>
      </w:pPr>
      <w:bookmarkStart w:id="9" w:name="block-50845997"/>
      <w:bookmarkEnd w:id="8"/>
      <w:r w:rsidRPr="00E04450">
        <w:rPr>
          <w:rFonts w:ascii="Times New Roman" w:hAnsi="Times New Roman" w:cs="Times New Roman"/>
          <w:b/>
          <w:color w:val="000000"/>
          <w:sz w:val="24"/>
          <w:szCs w:val="24"/>
          <w:lang w:val="ru-RU"/>
        </w:rPr>
        <w:lastRenderedPageBreak/>
        <w:t>ПЕРЕЧЕНЬ ЭЛЕМЕНТОВ СОДЕРЖАНИЯ, ПРОВЕРЯЕМЫХ НА ЕГЭ ПО РУССКОМУ ЯЗЫКУ</w:t>
      </w:r>
      <w:r w:rsidR="00E04450">
        <w:rPr>
          <w:rFonts w:ascii="Times New Roman" w:hAnsi="Times New Roman" w:cs="Times New Roman"/>
          <w:b/>
          <w:color w:val="000000"/>
          <w:sz w:val="24"/>
          <w:szCs w:val="24"/>
          <w:lang w:val="ru-RU"/>
        </w:rPr>
        <w:t>.</w:t>
      </w:r>
    </w:p>
    <w:p w:rsidR="00AF11ED" w:rsidRPr="00E04450" w:rsidRDefault="00AF11ED" w:rsidP="00E04450">
      <w:pPr>
        <w:spacing w:after="0" w:line="240" w:lineRule="auto"/>
        <w:ind w:left="120"/>
        <w:jc w:val="both"/>
        <w:rPr>
          <w:rFonts w:ascii="Times New Roman" w:hAnsi="Times New Roman" w:cs="Times New Roman"/>
          <w:sz w:val="24"/>
          <w:szCs w:val="24"/>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8656"/>
      </w:tblGrid>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lang w:val="ru-RU"/>
              </w:rPr>
              <w:t xml:space="preserve"> </w:t>
            </w:r>
            <w:proofErr w:type="spellStart"/>
            <w:r w:rsidRPr="00E04450">
              <w:rPr>
                <w:rFonts w:ascii="Times New Roman" w:hAnsi="Times New Roman" w:cs="Times New Roman"/>
                <w:b/>
                <w:color w:val="000000"/>
                <w:sz w:val="24"/>
                <w:szCs w:val="24"/>
              </w:rPr>
              <w:t>Код</w:t>
            </w:r>
            <w:proofErr w:type="spellEnd"/>
            <w:r w:rsidRPr="00E04450">
              <w:rPr>
                <w:rFonts w:ascii="Times New Roman" w:hAnsi="Times New Roman" w:cs="Times New Roman"/>
                <w:b/>
                <w:color w:val="000000"/>
                <w:sz w:val="24"/>
                <w:szCs w:val="24"/>
              </w:rPr>
              <w:t xml:space="preserve"> </w:t>
            </w:r>
          </w:p>
        </w:tc>
        <w:tc>
          <w:tcPr>
            <w:tcW w:w="13240" w:type="dxa"/>
            <w:tcMar>
              <w:top w:w="50" w:type="dxa"/>
              <w:left w:w="100" w:type="dxa"/>
            </w:tcMar>
            <w:vAlign w:val="center"/>
          </w:tcPr>
          <w:p w:rsidR="00AF11ED" w:rsidRPr="00E04450" w:rsidRDefault="000B1117" w:rsidP="00E04450">
            <w:pPr>
              <w:spacing w:after="0" w:line="240" w:lineRule="auto"/>
              <w:ind w:left="243"/>
              <w:jc w:val="both"/>
              <w:rPr>
                <w:rFonts w:ascii="Times New Roman" w:hAnsi="Times New Roman" w:cs="Times New Roman"/>
                <w:sz w:val="24"/>
                <w:szCs w:val="24"/>
              </w:rPr>
            </w:pPr>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Проверяемый</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элемент</w:t>
            </w:r>
            <w:proofErr w:type="spellEnd"/>
            <w:r w:rsidRPr="00E04450">
              <w:rPr>
                <w:rFonts w:ascii="Times New Roman" w:hAnsi="Times New Roman" w:cs="Times New Roman"/>
                <w:b/>
                <w:color w:val="000000"/>
                <w:sz w:val="24"/>
                <w:szCs w:val="24"/>
              </w:rPr>
              <w:t xml:space="preserve"> </w:t>
            </w:r>
            <w:proofErr w:type="spellStart"/>
            <w:r w:rsidRPr="00E04450">
              <w:rPr>
                <w:rFonts w:ascii="Times New Roman" w:hAnsi="Times New Roman" w:cs="Times New Roman"/>
                <w:b/>
                <w:color w:val="000000"/>
                <w:sz w:val="24"/>
                <w:szCs w:val="24"/>
              </w:rPr>
              <w:t>содержания</w:t>
            </w:r>
            <w:proofErr w:type="spellEnd"/>
            <w:r w:rsidRPr="00E04450">
              <w:rPr>
                <w:rFonts w:ascii="Times New Roman" w:hAnsi="Times New Roman" w:cs="Times New Roman"/>
                <w:b/>
                <w:color w:val="000000"/>
                <w:sz w:val="24"/>
                <w:szCs w:val="24"/>
              </w:rPr>
              <w:t xml:space="preserve">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Текст. Информационно-смысловая переработка текста</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Текст</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его</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признаки</w:t>
            </w:r>
            <w:proofErr w:type="spellEnd"/>
            <w:r w:rsidRPr="00E04450">
              <w:rPr>
                <w:rFonts w:ascii="Times New Roman" w:hAnsi="Times New Roman" w:cs="Times New Roman"/>
                <w:color w:val="000000"/>
                <w:sz w:val="24"/>
                <w:szCs w:val="24"/>
              </w:rPr>
              <w:t xml:space="preserve">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Логико-смысловые отношения между предложениями в тексте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Информативность текста. Виды информации в тексте</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Информационно-смысловая переработка прочитанного текста, включая гипертекст, графику, </w:t>
            </w:r>
            <w:proofErr w:type="spellStart"/>
            <w:r w:rsidRPr="00E04450">
              <w:rPr>
                <w:rFonts w:ascii="Times New Roman" w:hAnsi="Times New Roman" w:cs="Times New Roman"/>
                <w:color w:val="000000"/>
                <w:sz w:val="24"/>
                <w:szCs w:val="24"/>
                <w:lang w:val="ru-RU"/>
              </w:rPr>
              <w:t>инфографику</w:t>
            </w:r>
            <w:proofErr w:type="spellEnd"/>
            <w:r w:rsidRPr="00E04450">
              <w:rPr>
                <w:rFonts w:ascii="Times New Roman" w:hAnsi="Times New Roman" w:cs="Times New Roman"/>
                <w:color w:val="000000"/>
                <w:sz w:val="24"/>
                <w:szCs w:val="24"/>
                <w:lang w:val="ru-RU"/>
              </w:rPr>
              <w:t xml:space="preserve"> и другие, и прослушанного текста</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1.5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План. Тезисы. Конспект. Реферат. Аннотация. </w:t>
            </w:r>
            <w:proofErr w:type="spellStart"/>
            <w:r w:rsidRPr="00E04450">
              <w:rPr>
                <w:rFonts w:ascii="Times New Roman" w:hAnsi="Times New Roman" w:cs="Times New Roman"/>
                <w:color w:val="000000"/>
                <w:sz w:val="24"/>
                <w:szCs w:val="24"/>
              </w:rPr>
              <w:t>Отзыв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Рецензия</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Функциональная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стилистика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04450">
              <w:rPr>
                <w:rFonts w:ascii="Times New Roman" w:hAnsi="Times New Roman" w:cs="Times New Roman"/>
                <w:color w:val="000000"/>
                <w:sz w:val="24"/>
                <w:szCs w:val="24"/>
                <w:lang w:val="ru-RU"/>
              </w:rPr>
              <w:t>Основные</w:t>
            </w:r>
            <w:proofErr w:type="gram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подстили</w:t>
            </w:r>
            <w:proofErr w:type="spellEnd"/>
            <w:r w:rsidRPr="00E04450">
              <w:rPr>
                <w:rFonts w:ascii="Times New Roman" w:hAnsi="Times New Roman" w:cs="Times New Roman"/>
                <w:color w:val="000000"/>
                <w:sz w:val="24"/>
                <w:szCs w:val="24"/>
                <w:lang w:val="ru-RU"/>
              </w:rPr>
              <w:t xml:space="preserve"> научного стиля. </w:t>
            </w:r>
            <w:proofErr w:type="gramStart"/>
            <w:r w:rsidRPr="00E04450">
              <w:rPr>
                <w:rFonts w:ascii="Times New Roman" w:hAnsi="Times New Roman" w:cs="Times New Roman"/>
                <w:color w:val="000000"/>
                <w:sz w:val="24"/>
                <w:szCs w:val="24"/>
                <w:lang w:val="ru-RU"/>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другие </w:t>
            </w:r>
            <w:proofErr w:type="gram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04450">
              <w:rPr>
                <w:rFonts w:ascii="Times New Roman" w:hAnsi="Times New Roman" w:cs="Times New Roman"/>
                <w:color w:val="000000"/>
                <w:sz w:val="24"/>
                <w:szCs w:val="24"/>
                <w:lang w:val="ru-RU"/>
              </w:rPr>
              <w:t>стандартизированность</w:t>
            </w:r>
            <w:proofErr w:type="spellEnd"/>
            <w:r w:rsidRPr="00E04450">
              <w:rPr>
                <w:rFonts w:ascii="Times New Roman" w:hAnsi="Times New Roman" w:cs="Times New Roman"/>
                <w:color w:val="000000"/>
                <w:sz w:val="24"/>
                <w:szCs w:val="24"/>
                <w:lang w:val="ru-RU"/>
              </w:rPr>
              <w:t xml:space="preserve">, стереотипность. Лексические, морфологические, синтаксические особенности официально-делового стиля. </w:t>
            </w:r>
            <w:proofErr w:type="gramStart"/>
            <w:r w:rsidRPr="00E04450">
              <w:rPr>
                <w:rFonts w:ascii="Times New Roman" w:hAnsi="Times New Roman" w:cs="Times New Roman"/>
                <w:color w:val="000000"/>
                <w:sz w:val="24"/>
                <w:szCs w:val="24"/>
                <w:lang w:val="ru-RU"/>
              </w:rPr>
              <w:t xml:space="preserve">Основные жанры официально-делового стиля: закон, устав, приказ; расписка, заявление, доверенность; автобиография, характеристика, резюме и другие </w:t>
            </w:r>
            <w:proofErr w:type="gram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04450">
              <w:rPr>
                <w:rFonts w:ascii="Times New Roman" w:hAnsi="Times New Roman" w:cs="Times New Roman"/>
                <w:color w:val="000000"/>
                <w:sz w:val="24"/>
                <w:szCs w:val="24"/>
                <w:lang w:val="ru-RU"/>
              </w:rPr>
              <w:t>призывность</w:t>
            </w:r>
            <w:proofErr w:type="spellEnd"/>
            <w:r w:rsidRPr="00E04450">
              <w:rPr>
                <w:rFonts w:ascii="Times New Roman" w:hAnsi="Times New Roman" w:cs="Times New Roman"/>
                <w:color w:val="000000"/>
                <w:sz w:val="24"/>
                <w:szCs w:val="24"/>
                <w:lang w:val="ru-RU"/>
              </w:rPr>
              <w:t xml:space="preserve">, </w:t>
            </w:r>
            <w:proofErr w:type="spellStart"/>
            <w:r w:rsidRPr="00E04450">
              <w:rPr>
                <w:rFonts w:ascii="Times New Roman" w:hAnsi="Times New Roman" w:cs="Times New Roman"/>
                <w:color w:val="000000"/>
                <w:sz w:val="24"/>
                <w:szCs w:val="24"/>
                <w:lang w:val="ru-RU"/>
              </w:rPr>
              <w:t>оценочность</w:t>
            </w:r>
            <w:proofErr w:type="spellEnd"/>
            <w:r w:rsidRPr="00E04450">
              <w:rPr>
                <w:rFonts w:ascii="Times New Roman" w:hAnsi="Times New Roman" w:cs="Times New Roman"/>
                <w:color w:val="000000"/>
                <w:sz w:val="24"/>
                <w:szCs w:val="24"/>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2.5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sidRPr="00E04450">
              <w:rPr>
                <w:rFonts w:ascii="Times New Roman" w:hAnsi="Times New Roman" w:cs="Times New Roman"/>
                <w:color w:val="000000"/>
                <w:sz w:val="24"/>
                <w:szCs w:val="24"/>
                <w:lang w:val="ru-RU"/>
              </w:rPr>
              <w:t>дств др</w:t>
            </w:r>
            <w:proofErr w:type="gramEnd"/>
            <w:r w:rsidRPr="00E04450">
              <w:rPr>
                <w:rFonts w:ascii="Times New Roman" w:hAnsi="Times New Roman" w:cs="Times New Roman"/>
                <w:color w:val="000000"/>
                <w:sz w:val="24"/>
                <w:szCs w:val="24"/>
                <w:lang w:val="ru-RU"/>
              </w:rPr>
              <w:t>угих функциональных разновидностей языка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и речь. Культура речи</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Система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языка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Культура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Система языка, её устройство, функционирование. Культура речи как раздел лингвистики</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3.1.3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Качества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хорошей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3.1.4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sidRPr="00E04450">
              <w:rPr>
                <w:rFonts w:ascii="Times New Roman" w:hAnsi="Times New Roman" w:cs="Times New Roman"/>
                <w:color w:val="000000"/>
                <w:sz w:val="24"/>
                <w:szCs w:val="24"/>
              </w:rPr>
              <w:t>Комплексный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словарь</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Фонетика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Орфоэпические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Фонетика и орфоэпия как разделы лингвистики. </w:t>
            </w:r>
            <w:proofErr w:type="spellStart"/>
            <w:r w:rsidRPr="00E04450">
              <w:rPr>
                <w:rFonts w:ascii="Times New Roman" w:hAnsi="Times New Roman" w:cs="Times New Roman"/>
                <w:color w:val="000000"/>
                <w:sz w:val="24"/>
                <w:szCs w:val="24"/>
              </w:rPr>
              <w:t>Фонетический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Изобразительно-выразительные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средства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фонетики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3.2.3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Лексика и фразеология. Лексические нормы</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Лексикология и фразеология как разделы лингвистики. </w:t>
            </w:r>
            <w:proofErr w:type="spellStart"/>
            <w:r w:rsidRPr="00E04450">
              <w:rPr>
                <w:rFonts w:ascii="Times New Roman" w:hAnsi="Times New Roman" w:cs="Times New Roman"/>
                <w:color w:val="000000"/>
                <w:sz w:val="24"/>
                <w:szCs w:val="24"/>
              </w:rPr>
              <w:t>Лексический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sidRPr="00E04450">
              <w:rPr>
                <w:rFonts w:ascii="Times New Roman" w:hAnsi="Times New Roman" w:cs="Times New Roman"/>
                <w:color w:val="000000"/>
                <w:sz w:val="24"/>
                <w:szCs w:val="24"/>
              </w:rPr>
              <w:t>Иноязычные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слова</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color w:val="000000"/>
                <w:sz w:val="24"/>
                <w:szCs w:val="24"/>
              </w:rPr>
              <w:t>их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Лексическая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сочетаемость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Тавтология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Плеоназм</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Функционально-стилистическая окраска слова. Лексика общеупотребительная, разговорная и книжная. </w:t>
            </w:r>
            <w:proofErr w:type="spellStart"/>
            <w:r w:rsidRPr="00E04450">
              <w:rPr>
                <w:rFonts w:ascii="Times New Roman" w:hAnsi="Times New Roman" w:cs="Times New Roman"/>
                <w:color w:val="000000"/>
                <w:sz w:val="24"/>
                <w:szCs w:val="24"/>
              </w:rPr>
              <w:t>Особенности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употребления</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3.3.6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Фразеология русского языка. Крылатые слова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Словообразовательные нормы</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proofErr w:type="spellStart"/>
            <w:r w:rsidRPr="00E04450">
              <w:rPr>
                <w:rFonts w:ascii="Times New Roman" w:hAnsi="Times New Roman" w:cs="Times New Roman"/>
                <w:color w:val="000000"/>
                <w:sz w:val="24"/>
                <w:szCs w:val="24"/>
                <w:lang w:val="ru-RU"/>
              </w:rPr>
              <w:t>Морфемика</w:t>
            </w:r>
            <w:proofErr w:type="spellEnd"/>
            <w:r w:rsidRPr="00E04450">
              <w:rPr>
                <w:rFonts w:ascii="Times New Roman" w:hAnsi="Times New Roman" w:cs="Times New Roman"/>
                <w:color w:val="000000"/>
                <w:sz w:val="24"/>
                <w:szCs w:val="24"/>
                <w:lang w:val="ru-RU"/>
              </w:rPr>
              <w:t xml:space="preserve"> и словообразование как разделы лингвистики. Морфемный и словообразовательный анализ слова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3.4.2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Словообразовательные трудности. Особенности употребления сложносокращённых слов (аббревиатур)</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Морфология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Морфологические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lang w:val="ru-RU"/>
              </w:rPr>
              <w:t xml:space="preserve">Морфология как раздел лингвистики. Морфологический анализ слова. </w:t>
            </w:r>
            <w:proofErr w:type="spellStart"/>
            <w:r w:rsidRPr="00E04450">
              <w:rPr>
                <w:rFonts w:ascii="Times New Roman" w:hAnsi="Times New Roman" w:cs="Times New Roman"/>
                <w:color w:val="000000"/>
                <w:sz w:val="24"/>
                <w:szCs w:val="24"/>
              </w:rPr>
              <w:t>Особенности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употребления</w:t>
            </w:r>
            <w:proofErr w:type="spellEnd"/>
            <w:r w:rsidRPr="00E04450">
              <w:rPr>
                <w:rFonts w:ascii="Times New Roman" w:hAnsi="Times New Roman" w:cs="Times New Roman"/>
                <w:color w:val="000000"/>
                <w:sz w:val="24"/>
                <w:szCs w:val="24"/>
              </w:rPr>
              <w:t xml:space="preserve"> в </w:t>
            </w:r>
            <w:proofErr w:type="spellStart"/>
            <w:r w:rsidRPr="00E04450">
              <w:rPr>
                <w:rFonts w:ascii="Times New Roman" w:hAnsi="Times New Roman" w:cs="Times New Roman"/>
                <w:color w:val="000000"/>
                <w:sz w:val="24"/>
                <w:szCs w:val="24"/>
              </w:rPr>
              <w:t>тексте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слов</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разных</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частей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местоимений: формы 3-го лица личных местоимений, возвратного местоимения себя</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3.5.6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w:t>
            </w:r>
            <w:r w:rsidRPr="00E04450">
              <w:rPr>
                <w:rFonts w:ascii="Times New Roman" w:hAnsi="Times New Roman" w:cs="Times New Roman"/>
                <w:color w:val="000000"/>
                <w:sz w:val="24"/>
                <w:szCs w:val="24"/>
                <w:lang w:val="ru-RU"/>
              </w:rPr>
              <w:lastRenderedPageBreak/>
              <w:t xml:space="preserve">образования некоторых глагольных форм: форм прошедшего времени с суффиксом </w:t>
            </w:r>
            <w:proofErr w:type="gramStart"/>
            <w:r w:rsidRPr="00E04450">
              <w:rPr>
                <w:rFonts w:ascii="Times New Roman" w:hAnsi="Times New Roman" w:cs="Times New Roman"/>
                <w:i/>
                <w:color w:val="000000"/>
                <w:sz w:val="24"/>
                <w:szCs w:val="24"/>
                <w:lang w:val="ru-RU"/>
              </w:rPr>
              <w:t>-н</w:t>
            </w:r>
            <w:proofErr w:type="gramEnd"/>
            <w:r w:rsidRPr="00E04450">
              <w:rPr>
                <w:rFonts w:ascii="Times New Roman" w:hAnsi="Times New Roman" w:cs="Times New Roman"/>
                <w:i/>
                <w:color w:val="000000"/>
                <w:sz w:val="24"/>
                <w:szCs w:val="24"/>
                <w:lang w:val="ru-RU"/>
              </w:rPr>
              <w:t>у-</w:t>
            </w:r>
            <w:r w:rsidRPr="00E04450">
              <w:rPr>
                <w:rFonts w:ascii="Times New Roman" w:hAnsi="Times New Roman" w:cs="Times New Roman"/>
                <w:color w:val="000000"/>
                <w:sz w:val="24"/>
                <w:szCs w:val="24"/>
                <w:lang w:val="ru-RU"/>
              </w:rPr>
              <w:t>, форм повелительного наклонения</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3.6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Синтаксис</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Синтаксические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нормы</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Синтаксис как раздел лингвистики. Синтаксический анализ словосочетания и предложения</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Изобразительно-выразительные средства синтаксиса. </w:t>
            </w:r>
            <w:proofErr w:type="gramStart"/>
            <w:r w:rsidRPr="00E04450">
              <w:rPr>
                <w:rFonts w:ascii="Times New Roman" w:hAnsi="Times New Roman" w:cs="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gramStart"/>
            <w:r w:rsidRPr="00E04450">
              <w:rPr>
                <w:rFonts w:ascii="Times New Roman" w:hAnsi="Times New Roman" w:cs="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04450">
              <w:rPr>
                <w:rFonts w:ascii="Times New Roman" w:hAnsi="Times New Roman" w:cs="Times New Roman"/>
                <w:color w:val="000000"/>
                <w:sz w:val="24"/>
                <w:szCs w:val="24"/>
                <w:lang w:val="ru-RU"/>
              </w:rPr>
              <w:t xml:space="preserve"> Согласование сказуемого с подлежащим, имеющим при себе приложение (типа диван-кровать, озеро Байкал). </w:t>
            </w:r>
            <w:proofErr w:type="spellStart"/>
            <w:r w:rsidRPr="00E04450">
              <w:rPr>
                <w:rFonts w:ascii="Times New Roman" w:hAnsi="Times New Roman" w:cs="Times New Roman"/>
                <w:color w:val="000000"/>
                <w:sz w:val="24"/>
                <w:szCs w:val="24"/>
              </w:rPr>
              <w:t>Согласование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сказуемого</w:t>
            </w:r>
            <w:proofErr w:type="spellEnd"/>
            <w:r w:rsidRPr="00E04450">
              <w:rPr>
                <w:rFonts w:ascii="Times New Roman" w:hAnsi="Times New Roman" w:cs="Times New Roman"/>
                <w:color w:val="000000"/>
                <w:sz w:val="24"/>
                <w:szCs w:val="24"/>
              </w:rPr>
              <w:t xml:space="preserve"> с </w:t>
            </w:r>
            <w:proofErr w:type="spellStart"/>
            <w:r w:rsidRPr="00E04450">
              <w:rPr>
                <w:rFonts w:ascii="Times New Roman" w:hAnsi="Times New Roman" w:cs="Times New Roman"/>
                <w:color w:val="000000"/>
                <w:sz w:val="24"/>
                <w:szCs w:val="24"/>
              </w:rPr>
              <w:t>подлежащим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выраженным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аббревиатурой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заимствованным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несклоняемым</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существительным</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однородных членов предложения</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употребления причастных и деепричастных оборотов</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3.6.7</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Основные нормы построения сложных предложений</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Орфография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орфографии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Употребление заглавных и строчных букв</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гласных и согласных в корне</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Употребление </w:t>
            </w:r>
            <w:r w:rsidRPr="00E04450">
              <w:rPr>
                <w:rFonts w:ascii="Times New Roman" w:hAnsi="Times New Roman" w:cs="Times New Roman"/>
                <w:i/>
                <w:color w:val="000000"/>
                <w:sz w:val="24"/>
                <w:szCs w:val="24"/>
                <w:lang w:val="ru-RU"/>
              </w:rPr>
              <w:t>ъ</w:t>
            </w:r>
            <w:r w:rsidRPr="00E04450">
              <w:rPr>
                <w:rFonts w:ascii="Times New Roman" w:hAnsi="Times New Roman" w:cs="Times New Roman"/>
                <w:color w:val="000000"/>
                <w:sz w:val="24"/>
                <w:szCs w:val="24"/>
                <w:lang w:val="ru-RU"/>
              </w:rPr>
              <w:t xml:space="preserve"> и </w:t>
            </w:r>
            <w:r w:rsidRPr="00E04450">
              <w:rPr>
                <w:rFonts w:ascii="Times New Roman" w:hAnsi="Times New Roman" w:cs="Times New Roman"/>
                <w:i/>
                <w:color w:val="000000"/>
                <w:sz w:val="24"/>
                <w:szCs w:val="24"/>
                <w:lang w:val="ru-RU"/>
              </w:rPr>
              <w:t>ь</w:t>
            </w:r>
            <w:r w:rsidRPr="00E04450">
              <w:rPr>
                <w:rFonts w:ascii="Times New Roman" w:hAnsi="Times New Roman" w:cs="Times New Roman"/>
                <w:color w:val="000000"/>
                <w:sz w:val="24"/>
                <w:szCs w:val="24"/>
                <w:lang w:val="ru-RU"/>
              </w:rPr>
              <w:t xml:space="preserve"> (в том числе </w:t>
            </w:r>
            <w:proofErr w:type="gramStart"/>
            <w:r w:rsidRPr="00E04450">
              <w:rPr>
                <w:rFonts w:ascii="Times New Roman" w:hAnsi="Times New Roman" w:cs="Times New Roman"/>
                <w:color w:val="000000"/>
                <w:sz w:val="24"/>
                <w:szCs w:val="24"/>
                <w:lang w:val="ru-RU"/>
              </w:rPr>
              <w:t>разделительных</w:t>
            </w:r>
            <w:proofErr w:type="gramEnd"/>
            <w:r w:rsidRPr="00E04450">
              <w:rPr>
                <w:rFonts w:ascii="Times New Roman" w:hAnsi="Times New Roman" w:cs="Times New Roman"/>
                <w:color w:val="000000"/>
                <w:sz w:val="24"/>
                <w:szCs w:val="24"/>
                <w:lang w:val="ru-RU"/>
              </w:rPr>
              <w:t>)</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Правописание приставок. Буквы </w:t>
            </w:r>
            <w:r w:rsidRPr="00E04450">
              <w:rPr>
                <w:rFonts w:ascii="Times New Roman" w:hAnsi="Times New Roman" w:cs="Times New Roman"/>
                <w:i/>
                <w:color w:val="000000"/>
                <w:sz w:val="24"/>
                <w:szCs w:val="24"/>
                <w:lang w:val="ru-RU"/>
              </w:rPr>
              <w:t>ы – и</w:t>
            </w:r>
            <w:r w:rsidRPr="00E04450">
              <w:rPr>
                <w:rFonts w:ascii="Times New Roman" w:hAnsi="Times New Roman" w:cs="Times New Roman"/>
                <w:color w:val="000000"/>
                <w:sz w:val="24"/>
                <w:szCs w:val="24"/>
                <w:lang w:val="ru-RU"/>
              </w:rPr>
              <w:t xml:space="preserve"> после приставок</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суффиксов</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Правописание </w:t>
            </w:r>
            <w:r w:rsidRPr="00E04450">
              <w:rPr>
                <w:rFonts w:ascii="Times New Roman" w:hAnsi="Times New Roman" w:cs="Times New Roman"/>
                <w:i/>
                <w:color w:val="000000"/>
                <w:sz w:val="24"/>
                <w:szCs w:val="24"/>
                <w:lang w:val="ru-RU"/>
              </w:rPr>
              <w:t>н</w:t>
            </w:r>
            <w:r w:rsidRPr="00E04450">
              <w:rPr>
                <w:rFonts w:ascii="Times New Roman" w:hAnsi="Times New Roman" w:cs="Times New Roman"/>
                <w:color w:val="000000"/>
                <w:sz w:val="24"/>
                <w:szCs w:val="24"/>
                <w:lang w:val="ru-RU"/>
              </w:rPr>
              <w:t xml:space="preserve"> и </w:t>
            </w:r>
            <w:proofErr w:type="spellStart"/>
            <w:r w:rsidRPr="00E04450">
              <w:rPr>
                <w:rFonts w:ascii="Times New Roman" w:hAnsi="Times New Roman" w:cs="Times New Roman"/>
                <w:i/>
                <w:color w:val="000000"/>
                <w:sz w:val="24"/>
                <w:szCs w:val="24"/>
                <w:lang w:val="ru-RU"/>
              </w:rPr>
              <w:t>нн</w:t>
            </w:r>
            <w:proofErr w:type="spellEnd"/>
            <w:r w:rsidRPr="00E04450">
              <w:rPr>
                <w:rFonts w:ascii="Times New Roman" w:hAnsi="Times New Roman" w:cs="Times New Roman"/>
                <w:color w:val="000000"/>
                <w:sz w:val="24"/>
                <w:szCs w:val="24"/>
                <w:lang w:val="ru-RU"/>
              </w:rPr>
              <w:t xml:space="preserve"> в словах различных частей речи</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3.7.7</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Правописание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i/>
                <w:color w:val="000000"/>
                <w:sz w:val="24"/>
                <w:szCs w:val="24"/>
              </w:rPr>
              <w:t>не</w:t>
            </w:r>
            <w:proofErr w:type="spellEnd"/>
            <w:r w:rsidRPr="00E04450">
              <w:rPr>
                <w:rFonts w:ascii="Times New Roman" w:hAnsi="Times New Roman" w:cs="Times New Roman"/>
                <w:color w:val="000000"/>
                <w:sz w:val="24"/>
                <w:szCs w:val="24"/>
              </w:rPr>
              <w:t xml:space="preserve"> и </w:t>
            </w:r>
            <w:proofErr w:type="spellStart"/>
            <w:r w:rsidRPr="00E04450">
              <w:rPr>
                <w:rFonts w:ascii="Times New Roman" w:hAnsi="Times New Roman" w:cs="Times New Roman"/>
                <w:i/>
                <w:color w:val="000000"/>
                <w:sz w:val="24"/>
                <w:szCs w:val="24"/>
              </w:rPr>
              <w:t>ни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3.7.8</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3.7.9</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pacing w:val="-4"/>
                <w:sz w:val="24"/>
                <w:szCs w:val="24"/>
                <w:lang w:val="ru-RU"/>
              </w:rPr>
              <w:t>Слитное, дефисное и раздельное написание слов разных частей речи</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Основные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правила</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пунктуации</w:t>
            </w:r>
            <w:proofErr w:type="spellEnd"/>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Пунктуационный</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анализ</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предложения</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конце предложений</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между подлежащим и сказуемым</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предложениях с однородными членами</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Знаки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препинания</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при</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обособлении</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3.8.6</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 xml:space="preserve">Знаки препинания в предложениях с вводными конструкциями, обращениями, междометиями </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3.8.7</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3.8.8</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в сложном предложении с разными видами связи</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3.8.9</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Знаки препинания при передаче чужой речи</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Общие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сведения</w:t>
            </w:r>
            <w:proofErr w:type="spellEnd"/>
            <w:r w:rsidRPr="00E04450">
              <w:rPr>
                <w:rFonts w:ascii="Times New Roman" w:hAnsi="Times New Roman" w:cs="Times New Roman"/>
                <w:color w:val="000000"/>
                <w:sz w:val="24"/>
                <w:szCs w:val="24"/>
              </w:rPr>
              <w:t xml:space="preserve"> о </w:t>
            </w:r>
            <w:proofErr w:type="spellStart"/>
            <w:r w:rsidRPr="00E04450">
              <w:rPr>
                <w:rFonts w:ascii="Times New Roman" w:hAnsi="Times New Roman" w:cs="Times New Roman"/>
                <w:color w:val="000000"/>
                <w:sz w:val="24"/>
                <w:szCs w:val="24"/>
              </w:rPr>
              <w:t>языке</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lastRenderedPageBreak/>
              <w:t>4.1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Язык как знаковая система. Основные функции языка. Лингвистика как наука. Язык и культура</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pacing w:val="-2"/>
                <w:sz w:val="24"/>
                <w:szCs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sidRPr="00E04450">
              <w:rPr>
                <w:rFonts w:ascii="Times New Roman" w:hAnsi="Times New Roman" w:cs="Times New Roman"/>
                <w:color w:val="000000"/>
                <w:spacing w:val="-2"/>
                <w:sz w:val="24"/>
                <w:szCs w:val="24"/>
              </w:rPr>
              <w:t>Роль</w:t>
            </w:r>
            <w:proofErr w:type="spellEnd"/>
            <w:r w:rsidRPr="00E04450">
              <w:rPr>
                <w:rFonts w:ascii="Times New Roman" w:hAnsi="Times New Roman" w:cs="Times New Roman"/>
                <w:color w:val="000000"/>
                <w:spacing w:val="-2"/>
                <w:sz w:val="24"/>
                <w:szCs w:val="24"/>
              </w:rPr>
              <w:t xml:space="preserve"> </w:t>
            </w:r>
            <w:proofErr w:type="spellStart"/>
            <w:r w:rsidRPr="00E04450">
              <w:rPr>
                <w:rFonts w:ascii="Times New Roman" w:hAnsi="Times New Roman" w:cs="Times New Roman"/>
                <w:color w:val="000000"/>
                <w:spacing w:val="-2"/>
                <w:sz w:val="24"/>
                <w:szCs w:val="24"/>
              </w:rPr>
              <w:t>литературного</w:t>
            </w:r>
            <w:proofErr w:type="spellEnd"/>
            <w:r w:rsidRPr="00E04450">
              <w:rPr>
                <w:rFonts w:ascii="Times New Roman" w:hAnsi="Times New Roman" w:cs="Times New Roman"/>
                <w:color w:val="000000"/>
                <w:spacing w:val="-2"/>
                <w:sz w:val="24"/>
                <w:szCs w:val="24"/>
              </w:rPr>
              <w:t xml:space="preserve"> </w:t>
            </w:r>
            <w:proofErr w:type="spellStart"/>
            <w:r w:rsidRPr="00E04450">
              <w:rPr>
                <w:rFonts w:ascii="Times New Roman" w:hAnsi="Times New Roman" w:cs="Times New Roman"/>
                <w:color w:val="000000"/>
                <w:spacing w:val="-2"/>
                <w:sz w:val="24"/>
                <w:szCs w:val="24"/>
              </w:rPr>
              <w:t>языка</w:t>
            </w:r>
            <w:proofErr w:type="spellEnd"/>
            <w:r w:rsidRPr="00E04450">
              <w:rPr>
                <w:rFonts w:ascii="Times New Roman" w:hAnsi="Times New Roman" w:cs="Times New Roman"/>
                <w:color w:val="000000"/>
                <w:spacing w:val="-2"/>
                <w:sz w:val="24"/>
                <w:szCs w:val="24"/>
              </w:rPr>
              <w:t xml:space="preserve"> в </w:t>
            </w:r>
            <w:proofErr w:type="spellStart"/>
            <w:r w:rsidRPr="00E04450">
              <w:rPr>
                <w:rFonts w:ascii="Times New Roman" w:hAnsi="Times New Roman" w:cs="Times New Roman"/>
                <w:color w:val="000000"/>
                <w:spacing w:val="-2"/>
                <w:sz w:val="24"/>
                <w:szCs w:val="24"/>
              </w:rPr>
              <w:t>обществе</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4.4</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AF11ED" w:rsidRPr="00E04450">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proofErr w:type="spellStart"/>
            <w:r w:rsidRPr="00E04450">
              <w:rPr>
                <w:rFonts w:ascii="Times New Roman" w:hAnsi="Times New Roman" w:cs="Times New Roman"/>
                <w:color w:val="000000"/>
                <w:sz w:val="24"/>
                <w:szCs w:val="24"/>
              </w:rPr>
              <w:t>Речь</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Речевое</w:t>
            </w:r>
            <w:proofErr w:type="spellEnd"/>
            <w:r w:rsidRPr="00E04450">
              <w:rPr>
                <w:rFonts w:ascii="Times New Roman" w:hAnsi="Times New Roman" w:cs="Times New Roman"/>
                <w:color w:val="000000"/>
                <w:sz w:val="24"/>
                <w:szCs w:val="24"/>
              </w:rPr>
              <w:t xml:space="preserve"> </w:t>
            </w:r>
            <w:proofErr w:type="spellStart"/>
            <w:r w:rsidRPr="00E04450">
              <w:rPr>
                <w:rFonts w:ascii="Times New Roman" w:hAnsi="Times New Roman" w:cs="Times New Roman"/>
                <w:color w:val="000000"/>
                <w:sz w:val="24"/>
                <w:szCs w:val="24"/>
              </w:rPr>
              <w:t>общение</w:t>
            </w:r>
            <w:proofErr w:type="spellEnd"/>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5.1</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5.2</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AF11ED" w:rsidRPr="00BA56BA">
        <w:trPr>
          <w:trHeight w:val="144"/>
        </w:trPr>
        <w:tc>
          <w:tcPr>
            <w:tcW w:w="1066"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rPr>
            </w:pPr>
            <w:r w:rsidRPr="00E04450">
              <w:rPr>
                <w:rFonts w:ascii="Times New Roman" w:hAnsi="Times New Roman" w:cs="Times New Roman"/>
                <w:color w:val="000000"/>
                <w:sz w:val="24"/>
                <w:szCs w:val="24"/>
              </w:rPr>
              <w:t>5.3</w:t>
            </w:r>
          </w:p>
        </w:tc>
        <w:tc>
          <w:tcPr>
            <w:tcW w:w="13240" w:type="dxa"/>
            <w:tcMar>
              <w:top w:w="50" w:type="dxa"/>
              <w:left w:w="100" w:type="dxa"/>
            </w:tcMar>
            <w:vAlign w:val="center"/>
          </w:tcPr>
          <w:p w:rsidR="00AF11ED" w:rsidRPr="00E04450" w:rsidRDefault="000B1117" w:rsidP="00E04450">
            <w:pPr>
              <w:spacing w:after="0" w:line="240" w:lineRule="auto"/>
              <w:ind w:left="336"/>
              <w:jc w:val="both"/>
              <w:rPr>
                <w:rFonts w:ascii="Times New Roman" w:hAnsi="Times New Roman" w:cs="Times New Roman"/>
                <w:sz w:val="24"/>
                <w:szCs w:val="24"/>
                <w:lang w:val="ru-RU"/>
              </w:rPr>
            </w:pPr>
            <w:r w:rsidRPr="00E04450">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bookmarkEnd w:id="9"/>
    </w:tbl>
    <w:p w:rsidR="00E04450" w:rsidRDefault="00E04450" w:rsidP="00E04450">
      <w:pPr>
        <w:spacing w:line="240" w:lineRule="auto"/>
        <w:jc w:val="both"/>
        <w:rPr>
          <w:rFonts w:ascii="Times New Roman" w:hAnsi="Times New Roman" w:cs="Times New Roman"/>
          <w:sz w:val="24"/>
          <w:szCs w:val="24"/>
          <w:lang w:val="ru-RU"/>
        </w:rPr>
      </w:pPr>
    </w:p>
    <w:p w:rsidR="00E04450" w:rsidRDefault="00E04450">
      <w:pPr>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E04450" w:rsidRPr="00E04450" w:rsidRDefault="00E04450" w:rsidP="00E04450">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lastRenderedPageBreak/>
        <w:t xml:space="preserve">Перечень (кодификатор) </w:t>
      </w:r>
      <w:proofErr w:type="gramStart"/>
      <w:r w:rsidRPr="00E04450">
        <w:rPr>
          <w:rFonts w:ascii="Times New Roman" w:hAnsi="Times New Roman" w:cs="Times New Roman"/>
          <w:b/>
          <w:sz w:val="24"/>
          <w:szCs w:val="24"/>
        </w:rPr>
        <w:t>проверяемых</w:t>
      </w:r>
      <w:proofErr w:type="gramEnd"/>
    </w:p>
    <w:p w:rsidR="00E04450" w:rsidRPr="00E04450" w:rsidRDefault="00E04450" w:rsidP="00E04450">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t xml:space="preserve">требований к </w:t>
      </w:r>
      <w:proofErr w:type="spellStart"/>
      <w:r w:rsidRPr="00E04450">
        <w:rPr>
          <w:rFonts w:ascii="Times New Roman" w:hAnsi="Times New Roman" w:cs="Times New Roman"/>
          <w:b/>
          <w:sz w:val="24"/>
          <w:szCs w:val="24"/>
        </w:rPr>
        <w:t>метапредметным</w:t>
      </w:r>
      <w:proofErr w:type="spellEnd"/>
      <w:r w:rsidRPr="00E04450">
        <w:rPr>
          <w:rFonts w:ascii="Times New Roman" w:hAnsi="Times New Roman" w:cs="Times New Roman"/>
          <w:b/>
          <w:sz w:val="24"/>
          <w:szCs w:val="24"/>
        </w:rPr>
        <w:t xml:space="preserve"> результатам освоения </w:t>
      </w:r>
      <w:proofErr w:type="gramStart"/>
      <w:r w:rsidRPr="00E04450">
        <w:rPr>
          <w:rFonts w:ascii="Times New Roman" w:hAnsi="Times New Roman" w:cs="Times New Roman"/>
          <w:b/>
          <w:sz w:val="24"/>
          <w:szCs w:val="24"/>
        </w:rPr>
        <w:t>основной</w:t>
      </w:r>
      <w:proofErr w:type="gramEnd"/>
    </w:p>
    <w:p w:rsidR="00E04450" w:rsidRPr="00E04450" w:rsidRDefault="00E04450" w:rsidP="00E04450">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t>образовательной программы среднего общего образования</w:t>
      </w:r>
      <w:r>
        <w:rPr>
          <w:rFonts w:ascii="Times New Roman" w:hAnsi="Times New Roman" w:cs="Times New Roman"/>
          <w:b/>
          <w:sz w:val="24"/>
          <w:szCs w:val="24"/>
        </w:rPr>
        <w:t>.</w:t>
      </w:r>
    </w:p>
    <w:p w:rsidR="00E04450" w:rsidRPr="00E04450" w:rsidRDefault="00E04450" w:rsidP="00E04450">
      <w:pPr>
        <w:pStyle w:val="ConsPlusNormal"/>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Код проверяемого требования</w:t>
            </w:r>
          </w:p>
        </w:tc>
        <w:tc>
          <w:tcPr>
            <w:tcW w:w="7370"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 xml:space="preserve">Проверяемые требования к </w:t>
            </w:r>
            <w:proofErr w:type="spellStart"/>
            <w:r w:rsidRPr="00E04450">
              <w:rPr>
                <w:rFonts w:ascii="Times New Roman" w:hAnsi="Times New Roman" w:cs="Times New Roman"/>
                <w:sz w:val="24"/>
                <w:szCs w:val="24"/>
              </w:rPr>
              <w:t>метапредметным</w:t>
            </w:r>
            <w:proofErr w:type="spellEnd"/>
            <w:r w:rsidRPr="00E04450">
              <w:rPr>
                <w:rFonts w:ascii="Times New Roman" w:hAnsi="Times New Roman" w:cs="Times New Roman"/>
                <w:sz w:val="24"/>
                <w:szCs w:val="24"/>
              </w:rPr>
              <w:t xml:space="preserve"> результатам освоения основной образовательной программы среднего общего образования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Познавательные универсальные учебные действия (далее - УУД)</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Базовые логические действия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Выявлять закономерности и противоречия в рассматриваемых явлениях</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определять цели деятельности, задавать параметры и критерии их достижения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1.1.4</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1.1.5</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Развивать креативное мышление при решении жизненных проблем</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Базовые исследовательские действия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1.2.4</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1.2.5</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1.2.6</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интегрировать знания из разных предметных областей;</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lastRenderedPageBreak/>
              <w:t>1.2.7</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ставить проблемы и задачи, допускающие альтернативные решения;</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выдвигать новые идеи, предлагать оригинальные подходы и решения;</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Работа с информацией</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1.3.4</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1.3.5</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Коммуникативные УУД</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Общение</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Осуществлять коммуникации во всех сферах жизни;</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различными способами общения и взаимодействия</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Развернуто и логично излагать свою точку зрения с использованием языковых средств</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Аргументированно вести диалог</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Регулятивные УУД</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Самоорганизация</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давать оценку новым ситуациям</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 xml:space="preserve">Самостоятельно составлять план решения проблемы с учетом </w:t>
            </w:r>
            <w:r w:rsidRPr="00E04450">
              <w:rPr>
                <w:rFonts w:ascii="Times New Roman" w:hAnsi="Times New Roman" w:cs="Times New Roman"/>
                <w:sz w:val="24"/>
                <w:szCs w:val="24"/>
              </w:rPr>
              <w:lastRenderedPageBreak/>
              <w:t>имеющихся ресурсов, собственных возможностей и предпочтений;</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делать осознанный выбор, аргументировать его, брать ответственность за решение;</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оценивать приобретенный опыт;</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способствовать формированию и проявлению широкой эрудиции в разных областях знаний</w:t>
            </w:r>
          </w:p>
        </w:tc>
      </w:tr>
      <w:tr w:rsidR="00E04450" w:rsidRPr="00E04450"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lastRenderedPageBreak/>
              <w:t>3.2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Самоконтроль</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3.2.1</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3.2.2</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использовать приемы рефлексии для оценки ситуации, выбора верного решения;</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оценивать риски и своевременно принимать решения по их снижению</w:t>
            </w:r>
          </w:p>
        </w:tc>
      </w:tr>
      <w:tr w:rsidR="00E04450" w:rsidRPr="00BA56BA" w:rsidTr="00E02973">
        <w:tc>
          <w:tcPr>
            <w:tcW w:w="1701" w:type="dxa"/>
          </w:tcPr>
          <w:p w:rsidR="00E04450" w:rsidRPr="00E04450" w:rsidRDefault="00E04450"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3.3</w:t>
            </w:r>
          </w:p>
        </w:tc>
        <w:tc>
          <w:tcPr>
            <w:tcW w:w="7370" w:type="dxa"/>
          </w:tcPr>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 xml:space="preserve">Эмоциональный интеллект, предполагающий </w:t>
            </w:r>
            <w:proofErr w:type="spellStart"/>
            <w:r w:rsidRPr="00E04450">
              <w:rPr>
                <w:rFonts w:ascii="Times New Roman" w:hAnsi="Times New Roman" w:cs="Times New Roman"/>
                <w:sz w:val="24"/>
                <w:szCs w:val="24"/>
              </w:rPr>
              <w:t>сформированность</w:t>
            </w:r>
            <w:proofErr w:type="spellEnd"/>
            <w:r w:rsidRPr="00E04450">
              <w:rPr>
                <w:rFonts w:ascii="Times New Roman" w:hAnsi="Times New Roman" w:cs="Times New Roman"/>
                <w:sz w:val="24"/>
                <w:szCs w:val="24"/>
              </w:rPr>
              <w:t>:</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04450" w:rsidRPr="00E04450" w:rsidRDefault="00E04450"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rsidR="00E04450" w:rsidRPr="00E04450" w:rsidRDefault="00E04450" w:rsidP="00E04450">
      <w:pPr>
        <w:rPr>
          <w:lang w:val="ru-RU"/>
        </w:rPr>
      </w:pPr>
    </w:p>
    <w:p w:rsidR="000B1117" w:rsidRPr="00E04450" w:rsidRDefault="000B1117" w:rsidP="00E04450">
      <w:pPr>
        <w:spacing w:line="240" w:lineRule="auto"/>
        <w:jc w:val="both"/>
        <w:rPr>
          <w:rFonts w:ascii="Times New Roman" w:hAnsi="Times New Roman" w:cs="Times New Roman"/>
          <w:sz w:val="24"/>
          <w:szCs w:val="24"/>
          <w:lang w:val="ru-RU"/>
        </w:rPr>
      </w:pPr>
    </w:p>
    <w:sectPr w:rsidR="000B1117" w:rsidRPr="00E04450" w:rsidSect="00E04450">
      <w:pgSz w:w="11907" w:h="16839"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1987"/>
    <w:multiLevelType w:val="multilevel"/>
    <w:tmpl w:val="2B420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835D1"/>
    <w:multiLevelType w:val="multilevel"/>
    <w:tmpl w:val="B0A65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0A2830"/>
    <w:multiLevelType w:val="multilevel"/>
    <w:tmpl w:val="D5F817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62853"/>
    <w:multiLevelType w:val="multilevel"/>
    <w:tmpl w:val="87A42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E3002C"/>
    <w:multiLevelType w:val="multilevel"/>
    <w:tmpl w:val="8CC4C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F7208C"/>
    <w:multiLevelType w:val="multilevel"/>
    <w:tmpl w:val="B8FA0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BF0768"/>
    <w:multiLevelType w:val="multilevel"/>
    <w:tmpl w:val="A6B4C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B9055B"/>
    <w:multiLevelType w:val="multilevel"/>
    <w:tmpl w:val="4A08A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3A1C71"/>
    <w:multiLevelType w:val="multilevel"/>
    <w:tmpl w:val="8550D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A10227"/>
    <w:multiLevelType w:val="multilevel"/>
    <w:tmpl w:val="A748DD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601463"/>
    <w:multiLevelType w:val="multilevel"/>
    <w:tmpl w:val="A1A25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F725CA"/>
    <w:multiLevelType w:val="multilevel"/>
    <w:tmpl w:val="E6168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BC7CE8"/>
    <w:multiLevelType w:val="multilevel"/>
    <w:tmpl w:val="371EC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287628"/>
    <w:multiLevelType w:val="multilevel"/>
    <w:tmpl w:val="E034E12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2A0A8E"/>
    <w:multiLevelType w:val="multilevel"/>
    <w:tmpl w:val="31FE4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71636C"/>
    <w:multiLevelType w:val="multilevel"/>
    <w:tmpl w:val="FDB25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F469E6"/>
    <w:multiLevelType w:val="multilevel"/>
    <w:tmpl w:val="B19E7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4"/>
  </w:num>
  <w:num w:numId="4">
    <w:abstractNumId w:val="6"/>
  </w:num>
  <w:num w:numId="5">
    <w:abstractNumId w:val="5"/>
  </w:num>
  <w:num w:numId="6">
    <w:abstractNumId w:val="8"/>
  </w:num>
  <w:num w:numId="7">
    <w:abstractNumId w:val="14"/>
  </w:num>
  <w:num w:numId="8">
    <w:abstractNumId w:val="7"/>
  </w:num>
  <w:num w:numId="9">
    <w:abstractNumId w:val="10"/>
  </w:num>
  <w:num w:numId="10">
    <w:abstractNumId w:val="15"/>
  </w:num>
  <w:num w:numId="11">
    <w:abstractNumId w:val="3"/>
  </w:num>
  <w:num w:numId="12">
    <w:abstractNumId w:val="0"/>
  </w:num>
  <w:num w:numId="13">
    <w:abstractNumId w:val="1"/>
  </w:num>
  <w:num w:numId="14">
    <w:abstractNumId w:val="12"/>
  </w:num>
  <w:num w:numId="15">
    <w:abstractNumId w:val="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F11ED"/>
    <w:rsid w:val="000B1117"/>
    <w:rsid w:val="00AF11ED"/>
    <w:rsid w:val="00BA56BA"/>
    <w:rsid w:val="00C63A8C"/>
    <w:rsid w:val="00CE34CB"/>
    <w:rsid w:val="00E04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11ED"/>
    <w:rPr>
      <w:color w:val="0000FF" w:themeColor="hyperlink"/>
      <w:u w:val="single"/>
    </w:rPr>
  </w:style>
  <w:style w:type="table" w:styleId="ac">
    <w:name w:val="Table Grid"/>
    <w:basedOn w:val="a1"/>
    <w:uiPriority w:val="59"/>
    <w:rsid w:val="00AF11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E04450"/>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15248</Words>
  <Characters>86916</Characters>
  <Application>Microsoft Office Word</Application>
  <DocSecurity>0</DocSecurity>
  <Lines>724</Lines>
  <Paragraphs>203</Paragraphs>
  <ScaleCrop>false</ScaleCrop>
  <Company/>
  <LinksUpToDate>false</LinksUpToDate>
  <CharactersWithSpaces>101961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5</cp:revision>
  <dcterms:created xsi:type="dcterms:W3CDTF">2025-07-11T07:09:00Z</dcterms:created>
  <dcterms:modified xsi:type="dcterms:W3CDTF">2025-09-09T13:42:00Z</dcterms:modified>
</cp:coreProperties>
</file>